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85" w:rsidRDefault="0020475E" w:rsidP="0020475E">
      <w:pPr>
        <w:jc w:val="center"/>
      </w:pPr>
      <w:r>
        <w:rPr>
          <w:noProof/>
          <w:lang w:eastAsia="it-IT"/>
        </w:rPr>
        <w:drawing>
          <wp:inline distT="0" distB="0" distL="0" distR="0">
            <wp:extent cx="4109082" cy="1584000"/>
            <wp:effectExtent l="19050" t="0" r="5718" b="0"/>
            <wp:docPr id="1" name="Immagine 1" descr="C:\Documents and Settings\Renato\Documenti\Downloads\logo pantof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ato\Documenti\Downloads\logo pantofla.jpg"/>
                    <pic:cNvPicPr>
                      <a:picLocks noChangeAspect="1" noChangeArrowheads="1"/>
                    </pic:cNvPicPr>
                  </pic:nvPicPr>
                  <pic:blipFill>
                    <a:blip r:embed="rId4" cstate="print"/>
                    <a:srcRect/>
                    <a:stretch>
                      <a:fillRect/>
                    </a:stretch>
                  </pic:blipFill>
                  <pic:spPr bwMode="auto">
                    <a:xfrm>
                      <a:off x="0" y="0"/>
                      <a:ext cx="4109082" cy="1584000"/>
                    </a:xfrm>
                    <a:prstGeom prst="rect">
                      <a:avLst/>
                    </a:prstGeom>
                    <a:noFill/>
                    <a:ln w="9525">
                      <a:noFill/>
                      <a:miter lim="800000"/>
                      <a:headEnd/>
                      <a:tailEnd/>
                    </a:ln>
                  </pic:spPr>
                </pic:pic>
              </a:graphicData>
            </a:graphic>
          </wp:inline>
        </w:drawing>
      </w:r>
    </w:p>
    <w:p w:rsidR="00954197" w:rsidRDefault="00954197" w:rsidP="00954197">
      <w:pPr>
        <w:spacing w:after="0"/>
      </w:pPr>
    </w:p>
    <w:p w:rsidR="00EE404E" w:rsidRPr="00EE404E" w:rsidRDefault="00954197" w:rsidP="00EE404E">
      <w:pPr>
        <w:pStyle w:val="Titolo2"/>
        <w:spacing w:after="240"/>
        <w:rPr>
          <w:rFonts w:ascii="Arial" w:hAnsi="Arial" w:cs="Arial"/>
        </w:rPr>
      </w:pPr>
      <w:r>
        <w:rPr>
          <w:rFonts w:ascii="Arial" w:hAnsi="Arial" w:cs="Arial"/>
        </w:rPr>
        <w:t>COMUNICATO STAMPA</w:t>
      </w:r>
    </w:p>
    <w:p w:rsidR="00EE404E" w:rsidRPr="00EE404E" w:rsidRDefault="00EE404E" w:rsidP="00EE404E">
      <w:pPr>
        <w:spacing w:after="0"/>
        <w:jc w:val="center"/>
        <w:rPr>
          <w:rFonts w:ascii="Arial" w:hAnsi="Arial" w:cs="Arial"/>
          <w:b/>
          <w:sz w:val="24"/>
          <w:szCs w:val="24"/>
        </w:rPr>
      </w:pPr>
      <w:r w:rsidRPr="00EE404E">
        <w:rPr>
          <w:rFonts w:ascii="Arial" w:hAnsi="Arial" w:cs="Arial"/>
          <w:b/>
          <w:sz w:val="24"/>
          <w:szCs w:val="24"/>
        </w:rPr>
        <w:t>APERITIVO COI PESCATORI DI CERVIA</w:t>
      </w:r>
    </w:p>
    <w:p w:rsidR="00407250" w:rsidRDefault="00407250" w:rsidP="00EE404E">
      <w:pPr>
        <w:spacing w:after="0"/>
        <w:jc w:val="center"/>
        <w:rPr>
          <w:rFonts w:ascii="Arial" w:hAnsi="Arial" w:cs="Arial"/>
          <w:b/>
          <w:sz w:val="24"/>
          <w:szCs w:val="24"/>
        </w:rPr>
      </w:pPr>
      <w:r>
        <w:rPr>
          <w:rFonts w:ascii="Arial" w:hAnsi="Arial" w:cs="Arial"/>
          <w:b/>
          <w:sz w:val="24"/>
          <w:szCs w:val="24"/>
        </w:rPr>
        <w:t>Visite guidate alla storia e a</w:t>
      </w:r>
      <w:r w:rsidR="00EE404E" w:rsidRPr="00EE404E">
        <w:rPr>
          <w:rFonts w:ascii="Arial" w:hAnsi="Arial" w:cs="Arial"/>
          <w:b/>
          <w:sz w:val="24"/>
          <w:szCs w:val="24"/>
        </w:rPr>
        <w:t xml:space="preserve">lle tradizioni della gente di mare </w:t>
      </w:r>
    </w:p>
    <w:p w:rsidR="00EE404E" w:rsidRPr="00EE404E" w:rsidRDefault="00407250" w:rsidP="00EE404E">
      <w:pPr>
        <w:spacing w:after="0"/>
        <w:jc w:val="center"/>
        <w:rPr>
          <w:rFonts w:ascii="Arial" w:hAnsi="Arial" w:cs="Arial"/>
          <w:b/>
          <w:sz w:val="24"/>
          <w:szCs w:val="24"/>
        </w:rPr>
      </w:pPr>
      <w:r>
        <w:rPr>
          <w:rFonts w:ascii="Arial" w:hAnsi="Arial" w:cs="Arial"/>
          <w:b/>
          <w:sz w:val="24"/>
          <w:szCs w:val="24"/>
        </w:rPr>
        <w:t xml:space="preserve">nello storico  Borgo Marina </w:t>
      </w:r>
      <w:r w:rsidR="006A0D5E">
        <w:rPr>
          <w:rFonts w:ascii="Arial" w:hAnsi="Arial" w:cs="Arial"/>
          <w:b/>
          <w:sz w:val="24"/>
          <w:szCs w:val="24"/>
        </w:rPr>
        <w:t>e al</w:t>
      </w:r>
    </w:p>
    <w:p w:rsidR="00EE404E" w:rsidRPr="00EE404E" w:rsidRDefault="00EE404E" w:rsidP="00EE404E">
      <w:pPr>
        <w:jc w:val="center"/>
        <w:rPr>
          <w:rFonts w:ascii="Arial" w:hAnsi="Arial" w:cs="Arial"/>
          <w:sz w:val="24"/>
          <w:szCs w:val="24"/>
        </w:rPr>
      </w:pPr>
      <w:r w:rsidRPr="00EE404E">
        <w:rPr>
          <w:rFonts w:ascii="Arial" w:hAnsi="Arial" w:cs="Arial"/>
          <w:b/>
          <w:sz w:val="24"/>
          <w:szCs w:val="24"/>
        </w:rPr>
        <w:t xml:space="preserve"> Circolo Pescatori “La Pantofla</w:t>
      </w:r>
      <w:r w:rsidRPr="00EE404E">
        <w:rPr>
          <w:rFonts w:ascii="Arial" w:hAnsi="Arial" w:cs="Arial"/>
          <w:sz w:val="24"/>
          <w:szCs w:val="24"/>
        </w:rPr>
        <w:t>”</w:t>
      </w:r>
    </w:p>
    <w:p w:rsidR="00407250" w:rsidRDefault="00442F7E" w:rsidP="000D605B">
      <w:pPr>
        <w:spacing w:after="0"/>
        <w:jc w:val="both"/>
        <w:rPr>
          <w:rFonts w:ascii="Arial" w:hAnsi="Arial" w:cs="Arial"/>
          <w:sz w:val="24"/>
          <w:szCs w:val="24"/>
        </w:rPr>
      </w:pPr>
      <w:r>
        <w:rPr>
          <w:rFonts w:ascii="Arial" w:hAnsi="Arial" w:cs="Arial"/>
          <w:sz w:val="24"/>
          <w:szCs w:val="24"/>
        </w:rPr>
        <w:t>A partire dal</w:t>
      </w:r>
      <w:r w:rsidR="00EE404E" w:rsidRPr="00EE404E">
        <w:rPr>
          <w:rFonts w:ascii="Arial" w:hAnsi="Arial" w:cs="Arial"/>
          <w:sz w:val="24"/>
          <w:szCs w:val="24"/>
        </w:rPr>
        <w:t xml:space="preserve"> 23 Giugno, alle ore 17,30 con cadenza bisettimanale,</w:t>
      </w:r>
      <w:r>
        <w:rPr>
          <w:rFonts w:ascii="Arial" w:hAnsi="Arial" w:cs="Arial"/>
          <w:sz w:val="24"/>
          <w:szCs w:val="24"/>
        </w:rPr>
        <w:t xml:space="preserve"> e appuntamento fisso al giovedì,</w:t>
      </w:r>
      <w:r w:rsidR="00EE404E" w:rsidRPr="00EE404E">
        <w:rPr>
          <w:rFonts w:ascii="Arial" w:hAnsi="Arial" w:cs="Arial"/>
          <w:sz w:val="24"/>
          <w:szCs w:val="24"/>
        </w:rPr>
        <w:t xml:space="preserve"> il Circolo Pescatori “La Pantofla” di Cervia organizza delle visite guidate nel Borgo dei marinai alla scoperta delle tradizioni e delle condizioni di vita della gente di mare di Cervia. </w:t>
      </w:r>
    </w:p>
    <w:p w:rsidR="00407250" w:rsidRDefault="00EE404E" w:rsidP="000D605B">
      <w:pPr>
        <w:spacing w:after="0"/>
        <w:jc w:val="both"/>
        <w:rPr>
          <w:rFonts w:ascii="Arial" w:hAnsi="Arial" w:cs="Arial"/>
          <w:sz w:val="24"/>
          <w:szCs w:val="24"/>
        </w:rPr>
      </w:pPr>
      <w:r w:rsidRPr="00EE404E">
        <w:rPr>
          <w:rFonts w:ascii="Arial" w:hAnsi="Arial" w:cs="Arial"/>
          <w:sz w:val="24"/>
          <w:szCs w:val="24"/>
        </w:rPr>
        <w:t>La passeggiata lungo il porto canale intitolato a Papa Giovanni Paolo II, partendo dalla Torre S. Michele, che è anche il punto di ritrovo, permetterà di compiere una panoramica sul Borgo dei pescatori, sulle loro case a schie</w:t>
      </w:r>
      <w:r w:rsidR="00FB6282">
        <w:rPr>
          <w:rFonts w:ascii="Arial" w:hAnsi="Arial" w:cs="Arial"/>
          <w:sz w:val="24"/>
          <w:szCs w:val="24"/>
        </w:rPr>
        <w:t>ra e sul faro del 1875</w:t>
      </w:r>
      <w:r w:rsidRPr="00EE404E">
        <w:rPr>
          <w:rFonts w:ascii="Arial" w:hAnsi="Arial" w:cs="Arial"/>
          <w:sz w:val="24"/>
          <w:szCs w:val="24"/>
        </w:rPr>
        <w:t xml:space="preserve">;  dopo aver toccato il monumento ai pescatori ed alle loro famiglie collocato accanto al mercatino del pesce, il tour si concluderà con la visita al Circolo Pescatori, ex sede del mercato all’ingrosso del pesce, oggi luogo di ritrovo e di conservazione delle tradizioni marinare; lì si potrà prendere visione di alcune testimonianze come foto, oggetti e riproduzioni in ceramica delle tradizionali vele dai cui colori e disegni era possibile riconoscere da lontano i comandanti e gli equipaggi. </w:t>
      </w:r>
    </w:p>
    <w:p w:rsidR="00FB6282" w:rsidRDefault="00EE404E" w:rsidP="000D605B">
      <w:pPr>
        <w:spacing w:after="0"/>
        <w:jc w:val="both"/>
        <w:rPr>
          <w:rFonts w:ascii="Arial" w:hAnsi="Arial" w:cs="Arial"/>
          <w:sz w:val="24"/>
          <w:szCs w:val="24"/>
        </w:rPr>
      </w:pPr>
      <w:r w:rsidRPr="00EE404E">
        <w:rPr>
          <w:rFonts w:ascii="Arial" w:hAnsi="Arial" w:cs="Arial"/>
          <w:sz w:val="24"/>
          <w:szCs w:val="24"/>
        </w:rPr>
        <w:t xml:space="preserve">Con un po’ di fortuna si potrà anche ascoltare dai pescatori più anziani qualche storia di mare o farsi insegnare i nodi fondamentali. </w:t>
      </w:r>
    </w:p>
    <w:p w:rsidR="00EE404E" w:rsidRDefault="00EE404E" w:rsidP="000D605B">
      <w:pPr>
        <w:spacing w:after="0"/>
        <w:jc w:val="both"/>
        <w:rPr>
          <w:rFonts w:ascii="Arial" w:hAnsi="Arial" w:cs="Arial"/>
          <w:sz w:val="24"/>
          <w:szCs w:val="24"/>
        </w:rPr>
      </w:pPr>
      <w:r w:rsidRPr="00EE404E">
        <w:rPr>
          <w:rFonts w:ascii="Arial" w:hAnsi="Arial" w:cs="Arial"/>
          <w:sz w:val="24"/>
          <w:szCs w:val="24"/>
        </w:rPr>
        <w:t xml:space="preserve">La passeggiata si concluderà con un aperitivo coi pescatori allietato dai canti e dagli stornelli che sgorgano spontanei non appena spunta una bottiglia di vino. Le prenotazioni si ricevono presso gli uff. informazioni turistiche previo pagamento di un ticket di 6 euro. </w:t>
      </w:r>
    </w:p>
    <w:p w:rsidR="000D605B" w:rsidRPr="00EE404E" w:rsidRDefault="000D605B" w:rsidP="000D605B">
      <w:pPr>
        <w:spacing w:after="0"/>
        <w:jc w:val="both"/>
        <w:rPr>
          <w:rFonts w:ascii="Arial" w:hAnsi="Arial" w:cs="Arial"/>
          <w:sz w:val="24"/>
          <w:szCs w:val="24"/>
        </w:rPr>
      </w:pPr>
      <w:r>
        <w:rPr>
          <w:rFonts w:ascii="Arial" w:hAnsi="Arial" w:cs="Arial"/>
          <w:sz w:val="24"/>
          <w:szCs w:val="24"/>
        </w:rPr>
        <w:t>L’iniziativa si svolgerà in concomitanza di Borgomarina Vetrina di Romagna.</w:t>
      </w:r>
    </w:p>
    <w:p w:rsidR="00EE404E" w:rsidRPr="00EE404E" w:rsidRDefault="000D605B" w:rsidP="000D605B">
      <w:pPr>
        <w:spacing w:after="0"/>
        <w:jc w:val="both"/>
        <w:rPr>
          <w:rFonts w:ascii="Arial" w:hAnsi="Arial" w:cs="Arial"/>
          <w:sz w:val="24"/>
          <w:szCs w:val="24"/>
        </w:rPr>
      </w:pPr>
      <w:r>
        <w:rPr>
          <w:rFonts w:ascii="Arial" w:hAnsi="Arial" w:cs="Arial"/>
          <w:sz w:val="24"/>
          <w:szCs w:val="24"/>
        </w:rPr>
        <w:t>L’e</w:t>
      </w:r>
      <w:r w:rsidR="00EE404E" w:rsidRPr="00EE404E">
        <w:rPr>
          <w:rFonts w:ascii="Arial" w:hAnsi="Arial" w:cs="Arial"/>
          <w:sz w:val="24"/>
          <w:szCs w:val="24"/>
        </w:rPr>
        <w:t>lenco degli appuntamenti programmati</w:t>
      </w:r>
      <w:r>
        <w:rPr>
          <w:rFonts w:ascii="Arial" w:hAnsi="Arial" w:cs="Arial"/>
          <w:sz w:val="24"/>
          <w:szCs w:val="24"/>
        </w:rPr>
        <w:t>, nella giornata di giovedì, alle ore 17,30, è il seguente:</w:t>
      </w:r>
    </w:p>
    <w:p w:rsidR="000D605B" w:rsidRDefault="000D605B" w:rsidP="000D605B">
      <w:pPr>
        <w:spacing w:after="0"/>
        <w:jc w:val="both"/>
        <w:rPr>
          <w:rFonts w:ascii="Arial" w:hAnsi="Arial" w:cs="Arial"/>
          <w:sz w:val="24"/>
          <w:szCs w:val="24"/>
        </w:rPr>
      </w:pPr>
      <w:r>
        <w:rPr>
          <w:rFonts w:ascii="Arial" w:hAnsi="Arial" w:cs="Arial"/>
          <w:sz w:val="24"/>
          <w:szCs w:val="24"/>
        </w:rPr>
        <w:t xml:space="preserve">23 Giugno; </w:t>
      </w:r>
      <w:r w:rsidR="00442F7E">
        <w:rPr>
          <w:rFonts w:ascii="Arial" w:hAnsi="Arial" w:cs="Arial"/>
          <w:sz w:val="24"/>
          <w:szCs w:val="24"/>
        </w:rPr>
        <w:t xml:space="preserve"> </w:t>
      </w:r>
    </w:p>
    <w:p w:rsidR="00EE404E" w:rsidRPr="00EE404E" w:rsidRDefault="00442F7E" w:rsidP="000D605B">
      <w:pPr>
        <w:spacing w:after="0"/>
        <w:jc w:val="both"/>
        <w:rPr>
          <w:rFonts w:ascii="Arial" w:hAnsi="Arial" w:cs="Arial"/>
          <w:sz w:val="24"/>
          <w:szCs w:val="24"/>
        </w:rPr>
      </w:pPr>
      <w:r w:rsidRPr="00EE404E">
        <w:rPr>
          <w:rFonts w:ascii="Arial" w:hAnsi="Arial" w:cs="Arial"/>
          <w:sz w:val="24"/>
          <w:szCs w:val="24"/>
        </w:rPr>
        <w:t xml:space="preserve">7 </w:t>
      </w:r>
      <w:r w:rsidR="000D605B">
        <w:rPr>
          <w:rFonts w:ascii="Arial" w:hAnsi="Arial" w:cs="Arial"/>
          <w:sz w:val="24"/>
          <w:szCs w:val="24"/>
        </w:rPr>
        <w:t>e 21 Luglio ;</w:t>
      </w:r>
    </w:p>
    <w:p w:rsidR="00EE404E" w:rsidRPr="00EE404E" w:rsidRDefault="000D605B" w:rsidP="000D605B">
      <w:pPr>
        <w:spacing w:after="0"/>
        <w:jc w:val="both"/>
        <w:rPr>
          <w:rFonts w:ascii="Arial" w:hAnsi="Arial" w:cs="Arial"/>
          <w:sz w:val="24"/>
          <w:szCs w:val="24"/>
        </w:rPr>
      </w:pPr>
      <w:r>
        <w:rPr>
          <w:rFonts w:ascii="Arial" w:hAnsi="Arial" w:cs="Arial"/>
          <w:sz w:val="24"/>
          <w:szCs w:val="24"/>
        </w:rPr>
        <w:t xml:space="preserve">4 e 18 Agosto; </w:t>
      </w:r>
    </w:p>
    <w:p w:rsidR="00EE404E" w:rsidRPr="00EE404E" w:rsidRDefault="00EE404E" w:rsidP="00EE404E">
      <w:pPr>
        <w:jc w:val="both"/>
        <w:rPr>
          <w:rFonts w:ascii="Arial" w:hAnsi="Arial" w:cs="Arial"/>
          <w:sz w:val="24"/>
          <w:szCs w:val="24"/>
        </w:rPr>
      </w:pPr>
      <w:r w:rsidRPr="00EE404E">
        <w:rPr>
          <w:rFonts w:ascii="Arial" w:hAnsi="Arial" w:cs="Arial"/>
          <w:sz w:val="24"/>
          <w:szCs w:val="24"/>
        </w:rPr>
        <w:t xml:space="preserve">1 </w:t>
      </w:r>
      <w:r w:rsidR="000D605B">
        <w:rPr>
          <w:rFonts w:ascii="Arial" w:hAnsi="Arial" w:cs="Arial"/>
          <w:sz w:val="24"/>
          <w:szCs w:val="24"/>
        </w:rPr>
        <w:t xml:space="preserve">e 8 </w:t>
      </w:r>
      <w:r w:rsidRPr="00EE404E">
        <w:rPr>
          <w:rFonts w:ascii="Arial" w:hAnsi="Arial" w:cs="Arial"/>
          <w:sz w:val="24"/>
          <w:szCs w:val="24"/>
        </w:rPr>
        <w:t>Settembre</w:t>
      </w:r>
      <w:r w:rsidR="000D605B">
        <w:rPr>
          <w:rFonts w:ascii="Arial" w:hAnsi="Arial" w:cs="Arial"/>
          <w:sz w:val="24"/>
          <w:szCs w:val="24"/>
        </w:rPr>
        <w:t>.</w:t>
      </w:r>
    </w:p>
    <w:p w:rsidR="00954197" w:rsidRPr="00EE404E" w:rsidRDefault="00954197" w:rsidP="00EE404E">
      <w:pPr>
        <w:spacing w:after="0"/>
        <w:jc w:val="both"/>
        <w:rPr>
          <w:rFonts w:ascii="Arial" w:hAnsi="Arial" w:cs="Arial"/>
          <w:sz w:val="24"/>
          <w:szCs w:val="24"/>
          <w:lang w:eastAsia="it-IT"/>
        </w:rPr>
      </w:pPr>
    </w:p>
    <w:p w:rsidR="00954197" w:rsidRPr="00EE404E" w:rsidRDefault="00EE404E" w:rsidP="00EE404E">
      <w:pPr>
        <w:jc w:val="both"/>
        <w:rPr>
          <w:rFonts w:ascii="Arial" w:hAnsi="Arial" w:cs="Arial"/>
          <w:b/>
          <w:bCs/>
          <w:sz w:val="24"/>
          <w:szCs w:val="24"/>
        </w:rPr>
      </w:pPr>
      <w:r w:rsidRPr="00EE404E">
        <w:rPr>
          <w:rFonts w:ascii="Arial" w:hAnsi="Arial" w:cs="Arial"/>
          <w:sz w:val="24"/>
          <w:szCs w:val="24"/>
        </w:rPr>
        <w:t>Cervia, 20 giugno 2016</w:t>
      </w:r>
      <w:r w:rsidR="00954197" w:rsidRPr="00EE404E">
        <w:rPr>
          <w:rFonts w:ascii="Arial" w:hAnsi="Arial" w:cs="Arial"/>
          <w:sz w:val="24"/>
          <w:szCs w:val="24"/>
        </w:rPr>
        <w:t xml:space="preserve">                                                          </w:t>
      </w:r>
      <w:r w:rsidR="00954197" w:rsidRPr="00EE404E">
        <w:rPr>
          <w:rFonts w:ascii="Arial" w:hAnsi="Arial" w:cs="Arial"/>
          <w:b/>
          <w:bCs/>
          <w:sz w:val="24"/>
          <w:szCs w:val="24"/>
        </w:rPr>
        <w:t>L’Ufficio Stampa</w:t>
      </w:r>
    </w:p>
    <w:sectPr w:rsidR="00954197" w:rsidRPr="00EE404E" w:rsidSect="00403F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0475E"/>
    <w:rsid w:val="000B1DF9"/>
    <w:rsid w:val="000D08A7"/>
    <w:rsid w:val="000D605B"/>
    <w:rsid w:val="001D39B8"/>
    <w:rsid w:val="0020475E"/>
    <w:rsid w:val="0024112A"/>
    <w:rsid w:val="00252897"/>
    <w:rsid w:val="00287CD7"/>
    <w:rsid w:val="002B1B80"/>
    <w:rsid w:val="002D3E83"/>
    <w:rsid w:val="002F1E55"/>
    <w:rsid w:val="002F521A"/>
    <w:rsid w:val="003460A7"/>
    <w:rsid w:val="00403F85"/>
    <w:rsid w:val="00407250"/>
    <w:rsid w:val="00442F7E"/>
    <w:rsid w:val="00453E09"/>
    <w:rsid w:val="0045600C"/>
    <w:rsid w:val="00483B24"/>
    <w:rsid w:val="004E4C8F"/>
    <w:rsid w:val="005161D1"/>
    <w:rsid w:val="00533756"/>
    <w:rsid w:val="00557701"/>
    <w:rsid w:val="005679A6"/>
    <w:rsid w:val="005A34B2"/>
    <w:rsid w:val="005A3D7E"/>
    <w:rsid w:val="005F37E9"/>
    <w:rsid w:val="006223A5"/>
    <w:rsid w:val="00631619"/>
    <w:rsid w:val="006A0D5E"/>
    <w:rsid w:val="006F6734"/>
    <w:rsid w:val="007039A1"/>
    <w:rsid w:val="00703E98"/>
    <w:rsid w:val="00745A76"/>
    <w:rsid w:val="0076441E"/>
    <w:rsid w:val="007A458F"/>
    <w:rsid w:val="007E0AD1"/>
    <w:rsid w:val="00835A7E"/>
    <w:rsid w:val="00954197"/>
    <w:rsid w:val="00992B14"/>
    <w:rsid w:val="009B60E0"/>
    <w:rsid w:val="009C7B24"/>
    <w:rsid w:val="00A22CCA"/>
    <w:rsid w:val="00A7741D"/>
    <w:rsid w:val="00AC4ECF"/>
    <w:rsid w:val="00AC7BF5"/>
    <w:rsid w:val="00AF6E44"/>
    <w:rsid w:val="00B26D37"/>
    <w:rsid w:val="00B3362C"/>
    <w:rsid w:val="00BA72C7"/>
    <w:rsid w:val="00C207FD"/>
    <w:rsid w:val="00C2446A"/>
    <w:rsid w:val="00C62460"/>
    <w:rsid w:val="00CA2EC3"/>
    <w:rsid w:val="00CB0D62"/>
    <w:rsid w:val="00CE6823"/>
    <w:rsid w:val="00D87C94"/>
    <w:rsid w:val="00E45041"/>
    <w:rsid w:val="00EE404E"/>
    <w:rsid w:val="00EF4FC4"/>
    <w:rsid w:val="00F25FE4"/>
    <w:rsid w:val="00F37FF7"/>
    <w:rsid w:val="00F41F0A"/>
    <w:rsid w:val="00FB62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F85"/>
  </w:style>
  <w:style w:type="paragraph" w:styleId="Titolo1">
    <w:name w:val="heading 1"/>
    <w:basedOn w:val="Normale"/>
    <w:next w:val="Normale"/>
    <w:link w:val="Titolo1Carattere"/>
    <w:qFormat/>
    <w:rsid w:val="0024112A"/>
    <w:pPr>
      <w:keepNext/>
      <w:spacing w:after="0" w:line="240" w:lineRule="auto"/>
      <w:jc w:val="center"/>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24112A"/>
    <w:pPr>
      <w:keepNext/>
      <w:spacing w:after="0" w:line="240" w:lineRule="auto"/>
      <w:jc w:val="center"/>
      <w:outlineLvl w:val="1"/>
    </w:pPr>
    <w:rPr>
      <w:rFonts w:ascii="Times New Roman" w:eastAsia="Times New Roman" w:hAnsi="Times New Roman"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47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75E"/>
    <w:rPr>
      <w:rFonts w:ascii="Tahoma" w:hAnsi="Tahoma" w:cs="Tahoma"/>
      <w:sz w:val="16"/>
      <w:szCs w:val="16"/>
    </w:rPr>
  </w:style>
  <w:style w:type="character" w:customStyle="1" w:styleId="Titolo1Carattere">
    <w:name w:val="Titolo 1 Carattere"/>
    <w:basedOn w:val="Carpredefinitoparagrafo"/>
    <w:link w:val="Titolo1"/>
    <w:rsid w:val="0024112A"/>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24112A"/>
    <w:rPr>
      <w:rFonts w:ascii="Times New Roman" w:eastAsia="Times New Roman" w:hAnsi="Times New Roman" w:cs="Times New Roman"/>
      <w:sz w:val="28"/>
      <w:szCs w:val="24"/>
      <w:lang w:eastAsia="it-IT"/>
    </w:rPr>
  </w:style>
  <w:style w:type="paragraph" w:styleId="Corpodeltesto">
    <w:name w:val="Body Text"/>
    <w:basedOn w:val="Normale"/>
    <w:link w:val="CorpodeltestoCarattere"/>
    <w:rsid w:val="0024112A"/>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rsid w:val="0024112A"/>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95253017">
      <w:bodyDiv w:val="1"/>
      <w:marLeft w:val="0"/>
      <w:marRight w:val="0"/>
      <w:marTop w:val="0"/>
      <w:marBottom w:val="0"/>
      <w:divBdr>
        <w:top w:val="none" w:sz="0" w:space="0" w:color="auto"/>
        <w:left w:val="none" w:sz="0" w:space="0" w:color="auto"/>
        <w:bottom w:val="none" w:sz="0" w:space="0" w:color="auto"/>
        <w:right w:val="none" w:sz="0" w:space="0" w:color="auto"/>
      </w:divBdr>
    </w:div>
    <w:div w:id="1555655151">
      <w:bodyDiv w:val="1"/>
      <w:marLeft w:val="0"/>
      <w:marRight w:val="0"/>
      <w:marTop w:val="0"/>
      <w:marBottom w:val="0"/>
      <w:divBdr>
        <w:top w:val="none" w:sz="0" w:space="0" w:color="auto"/>
        <w:left w:val="none" w:sz="0" w:space="0" w:color="auto"/>
        <w:bottom w:val="none" w:sz="0" w:space="0" w:color="auto"/>
        <w:right w:val="none" w:sz="0" w:space="0" w:color="auto"/>
      </w:divBdr>
    </w:div>
    <w:div w:id="18332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292</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Nome Società</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cp:keywords/>
  <dc:description/>
  <cp:lastModifiedBy>My</cp:lastModifiedBy>
  <cp:revision>5</cp:revision>
  <cp:lastPrinted>2015-05-12T08:20:00Z</cp:lastPrinted>
  <dcterms:created xsi:type="dcterms:W3CDTF">2016-06-20T09:00:00Z</dcterms:created>
  <dcterms:modified xsi:type="dcterms:W3CDTF">2016-06-20T10:22:00Z</dcterms:modified>
</cp:coreProperties>
</file>