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85" w:rsidRDefault="0020475E" w:rsidP="0020475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109082" cy="1584000"/>
            <wp:effectExtent l="19050" t="0" r="5718" b="0"/>
            <wp:docPr id="1" name="Immagine 1" descr="C:\Documents and Settings\Renato\Documenti\Downloads\logo panto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ato\Documenti\Downloads\logo pantof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2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97" w:rsidRDefault="00954197" w:rsidP="00954197">
      <w:pPr>
        <w:spacing w:after="0"/>
      </w:pPr>
    </w:p>
    <w:p w:rsidR="00954197" w:rsidRDefault="00954197" w:rsidP="00954197">
      <w:pPr>
        <w:pStyle w:val="Titolo2"/>
        <w:rPr>
          <w:rFonts w:ascii="Arial" w:hAnsi="Arial" w:cs="Arial"/>
        </w:rPr>
      </w:pPr>
      <w:r>
        <w:rPr>
          <w:rFonts w:ascii="Arial" w:hAnsi="Arial" w:cs="Arial"/>
        </w:rPr>
        <w:t>COMUNICATO STAMPA</w:t>
      </w:r>
    </w:p>
    <w:p w:rsidR="00954197" w:rsidRPr="00954197" w:rsidRDefault="00954197" w:rsidP="00954197">
      <w:pPr>
        <w:spacing w:after="0"/>
        <w:rPr>
          <w:lang w:eastAsia="it-IT"/>
        </w:rPr>
      </w:pPr>
    </w:p>
    <w:p w:rsidR="00954197" w:rsidRDefault="00954197" w:rsidP="00954197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PARTONO LE INIZIATIVE PER IL QUARANTESIMO DELLA COSTITUZIONE DEL CIRCOLO PESCATORI “</w:t>
      </w:r>
      <w:smartTag w:uri="urn:schemas-microsoft-com:office:smarttags" w:element="PersonName">
        <w:smartTagPr>
          <w:attr w:name="ProductID" w:val="La Pantofla"/>
        </w:smartTagPr>
        <w:r>
          <w:rPr>
            <w:rFonts w:ascii="Arial" w:hAnsi="Arial" w:cs="Arial"/>
          </w:rPr>
          <w:t>LA PANTOFLA</w:t>
        </w:r>
      </w:smartTag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CERVIA </w:t>
      </w:r>
    </w:p>
    <w:p w:rsidR="00954197" w:rsidRDefault="00954197" w:rsidP="00954197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 xml:space="preserve">IL CIRCOLO ORGANIZZA LE TRADIZIONALI “FESTA MARINARA” E “CUCCAGNA SULL’ACQUA” IN OCCASIONE DELLO SPOSALIZIO DEL MARE 2015. </w:t>
      </w:r>
    </w:p>
    <w:p w:rsidR="002D3E83" w:rsidRDefault="00954197" w:rsidP="00F37FF7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AL VIA UNA RASSEGNA MUSICALE CON 4 APPUNTAMENTI</w:t>
      </w:r>
      <w:r w:rsidR="002D3E83">
        <w:rPr>
          <w:rFonts w:ascii="Arial" w:hAnsi="Arial" w:cs="Arial"/>
        </w:rPr>
        <w:t>.</w:t>
      </w:r>
    </w:p>
    <w:p w:rsidR="002D3E83" w:rsidRDefault="002D3E83" w:rsidP="009541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4197" w:rsidRPr="00954197" w:rsidRDefault="00954197" w:rsidP="009541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4197">
        <w:rPr>
          <w:rFonts w:ascii="Arial" w:hAnsi="Arial" w:cs="Arial"/>
          <w:sz w:val="24"/>
          <w:szCs w:val="24"/>
        </w:rPr>
        <w:t xml:space="preserve">La Festa dello Sposalizio del Mare entra nel vivo, Come è tradizione il Circolo Pescatori “La </w:t>
      </w:r>
      <w:proofErr w:type="spellStart"/>
      <w:r w:rsidRPr="00954197">
        <w:rPr>
          <w:rFonts w:ascii="Arial" w:hAnsi="Arial" w:cs="Arial"/>
          <w:sz w:val="24"/>
          <w:szCs w:val="24"/>
        </w:rPr>
        <w:t>Pantofla</w:t>
      </w:r>
      <w:proofErr w:type="spellEnd"/>
      <w:r w:rsidRPr="00954197">
        <w:rPr>
          <w:rFonts w:ascii="Arial" w:hAnsi="Arial" w:cs="Arial"/>
          <w:sz w:val="24"/>
          <w:szCs w:val="24"/>
        </w:rPr>
        <w:t>” di Cervia, organizza un ampio programma di iniziative all’insegna del motto:</w:t>
      </w:r>
    </w:p>
    <w:p w:rsidR="00F37FF7" w:rsidRDefault="00954197" w:rsidP="00F37F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4197">
        <w:rPr>
          <w:rFonts w:ascii="Arial" w:hAnsi="Arial" w:cs="Arial"/>
          <w:sz w:val="24"/>
          <w:szCs w:val="24"/>
        </w:rPr>
        <w:t xml:space="preserve">“Un mare che unisce. Storia, tradizioni e gastronomia”: </w:t>
      </w:r>
    </w:p>
    <w:p w:rsidR="00F37FF7" w:rsidRDefault="00F37FF7" w:rsidP="00F37F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iniziative rivestono quest’anno un grande rilievo in quanto legate alla rievocazione del Quarantesimo della costituzione del Circolo Pescatori  (1975-2015). </w:t>
      </w:r>
    </w:p>
    <w:p w:rsidR="00745A76" w:rsidRDefault="00F37FF7" w:rsidP="00745A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parte giovedì 14 maggio</w:t>
      </w:r>
      <w:r w:rsidR="00954197" w:rsidRPr="00954197">
        <w:rPr>
          <w:rFonts w:ascii="Arial" w:hAnsi="Arial" w:cs="Arial"/>
          <w:sz w:val="24"/>
          <w:szCs w:val="24"/>
        </w:rPr>
        <w:t>, per proseguire nelle s</w:t>
      </w:r>
      <w:r>
        <w:rPr>
          <w:rFonts w:ascii="Arial" w:hAnsi="Arial" w:cs="Arial"/>
          <w:sz w:val="24"/>
          <w:szCs w:val="24"/>
        </w:rPr>
        <w:t>uccessive giornate di venerdì 15,</w:t>
      </w:r>
      <w:r w:rsidR="00954197" w:rsidRPr="0095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sabato 16 e di  domenica</w:t>
      </w:r>
      <w:r w:rsidR="00954197" w:rsidRPr="00954197">
        <w:rPr>
          <w:rFonts w:ascii="Arial" w:hAnsi="Arial" w:cs="Arial"/>
          <w:sz w:val="24"/>
          <w:szCs w:val="24"/>
        </w:rPr>
        <w:t>1</w:t>
      </w:r>
      <w:r w:rsidR="00745A76">
        <w:rPr>
          <w:rFonts w:ascii="Arial" w:hAnsi="Arial" w:cs="Arial"/>
          <w:sz w:val="24"/>
          <w:szCs w:val="24"/>
        </w:rPr>
        <w:t>7, giornata nella quale si celebra lo storico Sposalizio del mare, che la tradizione fa risalire al 1445.</w:t>
      </w:r>
    </w:p>
    <w:p w:rsidR="00954197" w:rsidRPr="00954197" w:rsidRDefault="00954197" w:rsidP="00745A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4197">
        <w:rPr>
          <w:rFonts w:ascii="Arial" w:hAnsi="Arial" w:cs="Arial"/>
          <w:sz w:val="24"/>
          <w:szCs w:val="24"/>
        </w:rPr>
        <w:t>Per tutte le serate, con apertura alle ore 19,  sarà aperto uno stand gastronomico coperto, in cui degustare alcune delle specialità tipich</w:t>
      </w:r>
      <w:r w:rsidR="002D3E83">
        <w:rPr>
          <w:rFonts w:ascii="Arial" w:hAnsi="Arial" w:cs="Arial"/>
          <w:sz w:val="24"/>
          <w:szCs w:val="24"/>
        </w:rPr>
        <w:t>e della cucina marinara.</w:t>
      </w:r>
      <w:r w:rsidRPr="00954197">
        <w:rPr>
          <w:rFonts w:ascii="Arial" w:hAnsi="Arial" w:cs="Arial"/>
          <w:sz w:val="24"/>
          <w:szCs w:val="24"/>
        </w:rPr>
        <w:t>. “A pranzo e a cena con i pescatori” è lo slogan che identifica l’iniziativa. Si potranno degustare  risotto alla marinara</w:t>
      </w:r>
      <w:r w:rsidR="00287CD7">
        <w:rPr>
          <w:rFonts w:ascii="Arial" w:hAnsi="Arial" w:cs="Arial"/>
          <w:sz w:val="24"/>
          <w:szCs w:val="24"/>
        </w:rPr>
        <w:t xml:space="preserve"> (escluso il giovedì sera)</w:t>
      </w:r>
      <w:r w:rsidRPr="00954197">
        <w:rPr>
          <w:rFonts w:ascii="Arial" w:hAnsi="Arial" w:cs="Arial"/>
          <w:sz w:val="24"/>
          <w:szCs w:val="24"/>
        </w:rPr>
        <w:t xml:space="preserve">, grigliata di pesce azzurro, fritto di paranza, cozze alla marinara. </w:t>
      </w:r>
      <w:r w:rsidR="00287CD7">
        <w:rPr>
          <w:rFonts w:ascii="Arial" w:hAnsi="Arial" w:cs="Arial"/>
          <w:sz w:val="24"/>
          <w:szCs w:val="24"/>
        </w:rPr>
        <w:t xml:space="preserve"> Nelle giornate di sabato 16 e domenica 17 maggio lo stand gastronomico rimarrà aperto anche alle ore 12.</w:t>
      </w:r>
    </w:p>
    <w:p w:rsidR="00CE6823" w:rsidRDefault="002D3E83" w:rsidP="00CE6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partire da giovedì 14</w:t>
      </w:r>
      <w:r w:rsidR="00954197" w:rsidRPr="00954197">
        <w:rPr>
          <w:rFonts w:ascii="Arial" w:hAnsi="Arial" w:cs="Arial"/>
          <w:sz w:val="24"/>
          <w:szCs w:val="24"/>
        </w:rPr>
        <w:t xml:space="preserve"> maggio prende il via una rassegna musicale, che si svolgerà alla sera e che prevede l’esibizione di complessi che si rifanno a diversi generi e stili musicali: dalla musica leggera tradizionale, alle suggestioni degli anni sessanta, alla musica d’osteria, a quella storica tradizionale. In successione si esibiranno: </w:t>
      </w:r>
      <w:r w:rsidR="00CE6823">
        <w:rPr>
          <w:rFonts w:ascii="Arial" w:hAnsi="Arial" w:cs="Arial"/>
          <w:sz w:val="24"/>
          <w:szCs w:val="24"/>
        </w:rPr>
        <w:t>giovedì 14 maggio,</w:t>
      </w:r>
      <w:r w:rsidR="00CE6823" w:rsidRPr="00CE68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823" w:rsidRPr="00CE6823">
        <w:rPr>
          <w:rFonts w:ascii="Arial" w:hAnsi="Arial" w:cs="Arial"/>
          <w:i/>
          <w:sz w:val="24"/>
          <w:szCs w:val="24"/>
        </w:rPr>
        <w:t>Italian</w:t>
      </w:r>
      <w:proofErr w:type="spellEnd"/>
      <w:r w:rsidR="00CE6823" w:rsidRPr="00CE6823">
        <w:rPr>
          <w:rFonts w:ascii="Arial" w:hAnsi="Arial" w:cs="Arial"/>
          <w:i/>
          <w:sz w:val="24"/>
          <w:szCs w:val="24"/>
        </w:rPr>
        <w:t xml:space="preserve"> Swing</w:t>
      </w:r>
      <w:r w:rsidR="00CE6823">
        <w:rPr>
          <w:rFonts w:ascii="Arial" w:hAnsi="Arial" w:cs="Arial"/>
          <w:sz w:val="24"/>
          <w:szCs w:val="24"/>
        </w:rPr>
        <w:t>; venerdì 15 m</w:t>
      </w:r>
      <w:r w:rsidR="00CE6823" w:rsidRPr="00CE6823">
        <w:rPr>
          <w:rFonts w:ascii="Arial" w:hAnsi="Arial" w:cs="Arial"/>
          <w:sz w:val="24"/>
          <w:szCs w:val="24"/>
        </w:rPr>
        <w:t>aggio</w:t>
      </w:r>
      <w:r w:rsidR="00CE6823">
        <w:rPr>
          <w:rFonts w:ascii="Arial" w:hAnsi="Arial" w:cs="Arial"/>
          <w:sz w:val="24"/>
          <w:szCs w:val="24"/>
        </w:rPr>
        <w:t xml:space="preserve">, </w:t>
      </w:r>
      <w:r w:rsidR="00CE6823" w:rsidRPr="00CE6823">
        <w:rPr>
          <w:rFonts w:ascii="Arial" w:hAnsi="Arial" w:cs="Arial"/>
          <w:i/>
          <w:sz w:val="24"/>
          <w:szCs w:val="24"/>
        </w:rPr>
        <w:t>I Band</w:t>
      </w:r>
      <w:r w:rsidR="00CE6823">
        <w:rPr>
          <w:rFonts w:ascii="Arial" w:hAnsi="Arial" w:cs="Arial"/>
          <w:sz w:val="24"/>
          <w:szCs w:val="24"/>
        </w:rPr>
        <w:t>; sabato 16 m</w:t>
      </w:r>
      <w:r w:rsidR="00CE6823" w:rsidRPr="00CE6823">
        <w:rPr>
          <w:rFonts w:ascii="Arial" w:hAnsi="Arial" w:cs="Arial"/>
          <w:sz w:val="24"/>
          <w:szCs w:val="24"/>
        </w:rPr>
        <w:t>aggio</w:t>
      </w:r>
      <w:r w:rsidR="00CE6823">
        <w:rPr>
          <w:rFonts w:ascii="Arial" w:hAnsi="Arial" w:cs="Arial"/>
          <w:sz w:val="24"/>
          <w:szCs w:val="24"/>
        </w:rPr>
        <w:t>,</w:t>
      </w:r>
      <w:r w:rsidR="00CE6823" w:rsidRPr="00CE6823"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 w:rsidR="00CE6823" w:rsidRPr="00CE6823">
        <w:rPr>
          <w:rFonts w:ascii="Arial" w:hAnsi="Arial" w:cs="Arial"/>
          <w:i/>
          <w:sz w:val="24"/>
          <w:szCs w:val="24"/>
        </w:rPr>
        <w:t>munèl</w:t>
      </w:r>
      <w:proofErr w:type="spellEnd"/>
      <w:r w:rsidR="00CE6823">
        <w:rPr>
          <w:rFonts w:ascii="Arial" w:hAnsi="Arial" w:cs="Arial"/>
          <w:i/>
          <w:sz w:val="24"/>
          <w:szCs w:val="24"/>
        </w:rPr>
        <w:t xml:space="preserve">; </w:t>
      </w:r>
      <w:r w:rsidR="00CE6823" w:rsidRPr="00CE6823">
        <w:rPr>
          <w:rFonts w:ascii="Arial" w:hAnsi="Arial" w:cs="Arial"/>
          <w:sz w:val="24"/>
          <w:szCs w:val="24"/>
        </w:rPr>
        <w:t>domenica 17 maggio</w:t>
      </w:r>
      <w:r w:rsidR="00CE6823">
        <w:rPr>
          <w:rFonts w:ascii="Arial" w:hAnsi="Arial" w:cs="Arial"/>
          <w:sz w:val="24"/>
          <w:szCs w:val="24"/>
        </w:rPr>
        <w:t xml:space="preserve">, </w:t>
      </w:r>
      <w:r w:rsidR="00CE6823" w:rsidRPr="00CE6823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CE6823" w:rsidRPr="00CE6823">
        <w:rPr>
          <w:rFonts w:ascii="Arial" w:hAnsi="Arial" w:cs="Arial"/>
          <w:i/>
          <w:sz w:val="24"/>
          <w:szCs w:val="24"/>
        </w:rPr>
        <w:t>Melardot</w:t>
      </w:r>
      <w:proofErr w:type="spellEnd"/>
      <w:r w:rsidR="00CE6823">
        <w:rPr>
          <w:rFonts w:ascii="Arial" w:hAnsi="Arial" w:cs="Arial"/>
          <w:sz w:val="24"/>
          <w:szCs w:val="24"/>
        </w:rPr>
        <w:t>.</w:t>
      </w:r>
    </w:p>
    <w:p w:rsidR="00954197" w:rsidRPr="00954197" w:rsidRDefault="00954197" w:rsidP="00745A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4197">
        <w:rPr>
          <w:rFonts w:ascii="Arial" w:hAnsi="Arial" w:cs="Arial"/>
          <w:sz w:val="24"/>
          <w:szCs w:val="24"/>
        </w:rPr>
        <w:t>La “cuccagna sull’acqua” si svolgerà, alle ore 21 di domenica1</w:t>
      </w:r>
      <w:r w:rsidR="00CE6823">
        <w:rPr>
          <w:rFonts w:ascii="Arial" w:hAnsi="Arial" w:cs="Arial"/>
          <w:sz w:val="24"/>
          <w:szCs w:val="24"/>
        </w:rPr>
        <w:t>7 maggio</w:t>
      </w:r>
      <w:r w:rsidRPr="00954197">
        <w:rPr>
          <w:rFonts w:ascii="Arial" w:hAnsi="Arial" w:cs="Arial"/>
          <w:sz w:val="24"/>
          <w:szCs w:val="24"/>
        </w:rPr>
        <w:t xml:space="preserve">, nel tratto di porto canale antistante piazzale </w:t>
      </w:r>
      <w:proofErr w:type="spellStart"/>
      <w:r w:rsidRPr="00954197">
        <w:rPr>
          <w:rFonts w:ascii="Arial" w:hAnsi="Arial" w:cs="Arial"/>
          <w:sz w:val="24"/>
          <w:szCs w:val="24"/>
        </w:rPr>
        <w:t>Aliprandi</w:t>
      </w:r>
      <w:proofErr w:type="spellEnd"/>
      <w:r w:rsidRPr="00954197">
        <w:rPr>
          <w:rFonts w:ascii="Arial" w:hAnsi="Arial" w:cs="Arial"/>
          <w:sz w:val="24"/>
          <w:szCs w:val="24"/>
        </w:rPr>
        <w:t>. La competizione  premierà i primi tre partecipanti che riusciranno ad afferrare una delle bandierine collocate alla sommità di un palo, spalmato di grasso, posizionato con la base sulla banchina e in posizione obliqua sull’acqua del porto canale, con una notevole pendenza che aumenta il livello di difficoltà. All’iniziativa collabora la Coop Bagnini di Cervia, con la messa a disposizione del servizio di salvataggio.  La cuccagna si svolgerà nella consueta, notevole cornice di pubblico, che sosterrà i propri beniamini.</w:t>
      </w:r>
    </w:p>
    <w:p w:rsidR="00954197" w:rsidRPr="00954197" w:rsidRDefault="00954197" w:rsidP="00745A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4197">
        <w:rPr>
          <w:rFonts w:ascii="Arial" w:hAnsi="Arial" w:cs="Arial"/>
          <w:sz w:val="24"/>
          <w:szCs w:val="24"/>
        </w:rPr>
        <w:lastRenderedPageBreak/>
        <w:t>Nel corso delle serate, a sorpresa, verranno realizzati “bomboloni party” e “piadina party” a prezzi modici..</w:t>
      </w:r>
    </w:p>
    <w:p w:rsidR="00954197" w:rsidRPr="00954197" w:rsidRDefault="00954197" w:rsidP="00954197">
      <w:pPr>
        <w:jc w:val="both"/>
        <w:rPr>
          <w:rFonts w:ascii="Arial" w:hAnsi="Arial" w:cs="Arial"/>
          <w:sz w:val="24"/>
          <w:szCs w:val="24"/>
        </w:rPr>
      </w:pPr>
      <w:r w:rsidRPr="00954197">
        <w:rPr>
          <w:rFonts w:ascii="Arial" w:hAnsi="Arial" w:cs="Arial"/>
          <w:sz w:val="24"/>
          <w:szCs w:val="24"/>
        </w:rPr>
        <w:t xml:space="preserve">Le iniziative promosse la Circolo Pescatori La </w:t>
      </w:r>
      <w:proofErr w:type="spellStart"/>
      <w:r w:rsidRPr="00954197">
        <w:rPr>
          <w:rFonts w:ascii="Arial" w:hAnsi="Arial" w:cs="Arial"/>
          <w:sz w:val="24"/>
          <w:szCs w:val="24"/>
        </w:rPr>
        <w:t>Pantofla</w:t>
      </w:r>
      <w:proofErr w:type="spellEnd"/>
      <w:r w:rsidRPr="00954197">
        <w:rPr>
          <w:rFonts w:ascii="Arial" w:hAnsi="Arial" w:cs="Arial"/>
          <w:sz w:val="24"/>
          <w:szCs w:val="24"/>
        </w:rPr>
        <w:t xml:space="preserve"> sono rese possibili </w:t>
      </w:r>
      <w:r w:rsidR="00BA72C7">
        <w:rPr>
          <w:rFonts w:ascii="Arial" w:hAnsi="Arial" w:cs="Arial"/>
          <w:sz w:val="24"/>
          <w:szCs w:val="24"/>
        </w:rPr>
        <w:t xml:space="preserve">dal rapporto di fattiva collaborazione con la gestione del Circolo che fa capo a Paola </w:t>
      </w:r>
      <w:proofErr w:type="spellStart"/>
      <w:r w:rsidR="00BA72C7">
        <w:rPr>
          <w:rFonts w:ascii="Arial" w:hAnsi="Arial" w:cs="Arial"/>
          <w:sz w:val="24"/>
          <w:szCs w:val="24"/>
        </w:rPr>
        <w:t>Pirini</w:t>
      </w:r>
      <w:proofErr w:type="spellEnd"/>
      <w:r w:rsidR="00BA72C7">
        <w:rPr>
          <w:rFonts w:ascii="Arial" w:hAnsi="Arial" w:cs="Arial"/>
          <w:sz w:val="24"/>
          <w:szCs w:val="24"/>
        </w:rPr>
        <w:t xml:space="preserve"> e </w:t>
      </w:r>
      <w:r w:rsidRPr="00954197">
        <w:rPr>
          <w:rFonts w:ascii="Arial" w:hAnsi="Arial" w:cs="Arial"/>
          <w:sz w:val="24"/>
          <w:szCs w:val="24"/>
        </w:rPr>
        <w:t>dalla partecipazione disinteressata di volontari, che hanno a cuore la storia e le tradizioni marinare di Cervia e che ritrovano in queste occasioni  il gusto e la passione di stare assieme.</w:t>
      </w:r>
    </w:p>
    <w:p w:rsidR="00954197" w:rsidRPr="00CE6823" w:rsidRDefault="00745A76" w:rsidP="0095419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Cervia, li 12 maggio 2015</w:t>
      </w:r>
      <w:r w:rsidR="00954197" w:rsidRPr="0095419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54197" w:rsidRPr="00954197">
        <w:rPr>
          <w:rFonts w:ascii="Arial" w:hAnsi="Arial" w:cs="Arial"/>
          <w:b/>
          <w:bCs/>
          <w:sz w:val="24"/>
          <w:szCs w:val="24"/>
        </w:rPr>
        <w:t>L’Ufficio Stampa</w:t>
      </w:r>
    </w:p>
    <w:sectPr w:rsidR="00954197" w:rsidRPr="00CE6823" w:rsidSect="00403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475E"/>
    <w:rsid w:val="000B1DF9"/>
    <w:rsid w:val="000D08A7"/>
    <w:rsid w:val="001D39B8"/>
    <w:rsid w:val="0020475E"/>
    <w:rsid w:val="0024112A"/>
    <w:rsid w:val="00252897"/>
    <w:rsid w:val="00287CD7"/>
    <w:rsid w:val="002D3E83"/>
    <w:rsid w:val="002F1E55"/>
    <w:rsid w:val="002F521A"/>
    <w:rsid w:val="003460A7"/>
    <w:rsid w:val="00403F85"/>
    <w:rsid w:val="00453E09"/>
    <w:rsid w:val="00483B24"/>
    <w:rsid w:val="004E4C8F"/>
    <w:rsid w:val="005161D1"/>
    <w:rsid w:val="00533756"/>
    <w:rsid w:val="00557701"/>
    <w:rsid w:val="005679A6"/>
    <w:rsid w:val="005A34B2"/>
    <w:rsid w:val="005A3D7E"/>
    <w:rsid w:val="005F37E9"/>
    <w:rsid w:val="006223A5"/>
    <w:rsid w:val="00631619"/>
    <w:rsid w:val="006F6734"/>
    <w:rsid w:val="007039A1"/>
    <w:rsid w:val="00703E98"/>
    <w:rsid w:val="00745A76"/>
    <w:rsid w:val="0076441E"/>
    <w:rsid w:val="007A458F"/>
    <w:rsid w:val="007E0AD1"/>
    <w:rsid w:val="00954197"/>
    <w:rsid w:val="00992B14"/>
    <w:rsid w:val="009B60E0"/>
    <w:rsid w:val="009C7B24"/>
    <w:rsid w:val="00A22CCA"/>
    <w:rsid w:val="00A7741D"/>
    <w:rsid w:val="00AC7BF5"/>
    <w:rsid w:val="00AF6E44"/>
    <w:rsid w:val="00B26D37"/>
    <w:rsid w:val="00B3362C"/>
    <w:rsid w:val="00BA72C7"/>
    <w:rsid w:val="00C207FD"/>
    <w:rsid w:val="00C2446A"/>
    <w:rsid w:val="00C62460"/>
    <w:rsid w:val="00CA2EC3"/>
    <w:rsid w:val="00CB0D62"/>
    <w:rsid w:val="00CE6823"/>
    <w:rsid w:val="00E45041"/>
    <w:rsid w:val="00EF4FC4"/>
    <w:rsid w:val="00F25FE4"/>
    <w:rsid w:val="00F37FF7"/>
    <w:rsid w:val="00F4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F85"/>
  </w:style>
  <w:style w:type="paragraph" w:styleId="Titolo1">
    <w:name w:val="heading 1"/>
    <w:basedOn w:val="Normale"/>
    <w:next w:val="Normale"/>
    <w:link w:val="Titolo1Carattere"/>
    <w:qFormat/>
    <w:rsid w:val="00241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41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5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4112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112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241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4112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10</cp:revision>
  <cp:lastPrinted>2015-05-12T08:20:00Z</cp:lastPrinted>
  <dcterms:created xsi:type="dcterms:W3CDTF">2015-05-10T16:19:00Z</dcterms:created>
  <dcterms:modified xsi:type="dcterms:W3CDTF">2015-05-12T12:08:00Z</dcterms:modified>
</cp:coreProperties>
</file>