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E8" w:rsidRPr="00C8041F" w:rsidRDefault="005121E8" w:rsidP="00C8041F">
      <w:pPr>
        <w:pStyle w:val="NormaleWeb"/>
        <w:spacing w:before="0" w:beforeAutospacing="0" w:after="200" w:afterAutospacing="0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4114800" cy="1581150"/>
            <wp:effectExtent l="19050" t="0" r="0" b="0"/>
            <wp:docPr id="1" name="Immagine 1" descr="logo pantof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pantof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2E" w:rsidRPr="00F27C10" w:rsidRDefault="006A5C2E" w:rsidP="006A5C2E">
      <w:pPr>
        <w:pStyle w:val="Titolo2"/>
        <w:rPr>
          <w:rFonts w:ascii="Arial" w:hAnsi="Arial" w:cs="Arial"/>
          <w:b/>
        </w:rPr>
      </w:pPr>
      <w:r w:rsidRPr="00F27C10">
        <w:rPr>
          <w:rFonts w:ascii="Arial" w:hAnsi="Arial" w:cs="Arial"/>
          <w:b/>
        </w:rPr>
        <w:t>COMUNICATO STAMPA</w:t>
      </w:r>
    </w:p>
    <w:p w:rsidR="00F27C10" w:rsidRPr="00F27C10" w:rsidRDefault="00F27C10" w:rsidP="00F27C10">
      <w:pPr>
        <w:spacing w:after="0"/>
        <w:rPr>
          <w:lang w:eastAsia="it-IT"/>
        </w:rPr>
      </w:pPr>
    </w:p>
    <w:p w:rsidR="006A5C2E" w:rsidRPr="00F27C10" w:rsidRDefault="00F27C10" w:rsidP="00F27C10">
      <w:pPr>
        <w:spacing w:after="0"/>
        <w:jc w:val="center"/>
        <w:rPr>
          <w:rFonts w:ascii="Arial" w:hAnsi="Arial" w:cs="Arial"/>
          <w:b/>
          <w:sz w:val="24"/>
          <w:szCs w:val="24"/>
          <w:lang w:eastAsia="it-IT"/>
        </w:rPr>
      </w:pPr>
      <w:r w:rsidRPr="00F27C10">
        <w:rPr>
          <w:rFonts w:ascii="Arial" w:hAnsi="Arial" w:cs="Arial"/>
          <w:b/>
          <w:sz w:val="24"/>
          <w:szCs w:val="24"/>
          <w:lang w:eastAsia="it-IT"/>
        </w:rPr>
        <w:t xml:space="preserve">UN PERIODO </w:t>
      </w:r>
      <w:proofErr w:type="spellStart"/>
      <w:r w:rsidRPr="00F27C10">
        <w:rPr>
          <w:rFonts w:ascii="Arial" w:hAnsi="Arial" w:cs="Arial"/>
          <w:b/>
          <w:sz w:val="24"/>
          <w:szCs w:val="24"/>
          <w:lang w:eastAsia="it-IT"/>
        </w:rPr>
        <w:t>DI</w:t>
      </w:r>
      <w:proofErr w:type="spellEnd"/>
      <w:r w:rsidRPr="00F27C10">
        <w:rPr>
          <w:rFonts w:ascii="Arial" w:hAnsi="Arial" w:cs="Arial"/>
          <w:b/>
          <w:sz w:val="24"/>
          <w:szCs w:val="24"/>
          <w:lang w:eastAsia="it-IT"/>
        </w:rPr>
        <w:t xml:space="preserve"> INIZIATIVE PARTICOLARMENTE INTENSO PER IL CIRCOLO PESCATORI  TRA FINE MAGGIO E INIZIO GIUGNO.</w:t>
      </w:r>
    </w:p>
    <w:p w:rsidR="00F27C10" w:rsidRDefault="00F27C10" w:rsidP="00F66FA8">
      <w:pPr>
        <w:spacing w:after="0"/>
        <w:jc w:val="center"/>
        <w:rPr>
          <w:rFonts w:ascii="Arial" w:hAnsi="Arial" w:cs="Arial"/>
          <w:b/>
          <w:sz w:val="24"/>
          <w:szCs w:val="24"/>
          <w:lang w:eastAsia="it-IT"/>
        </w:rPr>
      </w:pPr>
      <w:r>
        <w:rPr>
          <w:rFonts w:ascii="Arial" w:hAnsi="Arial" w:cs="Arial"/>
          <w:b/>
          <w:sz w:val="24"/>
          <w:szCs w:val="24"/>
          <w:lang w:eastAsia="it-IT"/>
        </w:rPr>
        <w:t xml:space="preserve">LO STRAORDINARIO SUCCESSO DEI “TRAPOZAL” I CANTERINI DEL </w:t>
      </w:r>
    </w:p>
    <w:p w:rsidR="00F66FA8" w:rsidRDefault="00F27C10" w:rsidP="00F66FA8">
      <w:pPr>
        <w:spacing w:after="0"/>
        <w:jc w:val="center"/>
        <w:rPr>
          <w:rFonts w:ascii="Arial" w:hAnsi="Arial" w:cs="Arial"/>
          <w:b/>
          <w:bCs/>
          <w:color w:val="666666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it-IT"/>
        </w:rPr>
        <w:t>CIRCOLO PESCATORI</w:t>
      </w:r>
    </w:p>
    <w:p w:rsidR="00F27C10" w:rsidRDefault="00F27C10" w:rsidP="002800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7C10" w:rsidRDefault="006C1908" w:rsidP="002800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L’ultimo fine se</w:t>
      </w:r>
      <w:r w:rsidR="008B679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timana di maggio e il primo</w:t>
      </w:r>
      <w:r w:rsidR="008B67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fine settimana di </w:t>
      </w:r>
      <w:r w:rsidR="008B679E">
        <w:rPr>
          <w:rFonts w:ascii="Arial" w:hAnsi="Arial" w:cs="Arial"/>
          <w:sz w:val="24"/>
          <w:szCs w:val="24"/>
        </w:rPr>
        <w:t xml:space="preserve">giugno </w:t>
      </w:r>
      <w:r w:rsidR="00F27C10">
        <w:rPr>
          <w:rFonts w:ascii="Arial" w:hAnsi="Arial" w:cs="Arial"/>
          <w:sz w:val="24"/>
          <w:szCs w:val="24"/>
        </w:rPr>
        <w:t xml:space="preserve">sono stati particolarmente intensi per il Circolo Pescatori La </w:t>
      </w:r>
      <w:proofErr w:type="spellStart"/>
      <w:r w:rsidR="00F27C10">
        <w:rPr>
          <w:rFonts w:ascii="Arial" w:hAnsi="Arial" w:cs="Arial"/>
          <w:sz w:val="24"/>
          <w:szCs w:val="24"/>
        </w:rPr>
        <w:t>Pantofla</w:t>
      </w:r>
      <w:proofErr w:type="spellEnd"/>
      <w:r w:rsidR="00F27C10">
        <w:rPr>
          <w:rFonts w:ascii="Arial" w:hAnsi="Arial" w:cs="Arial"/>
          <w:sz w:val="24"/>
          <w:szCs w:val="24"/>
        </w:rPr>
        <w:t xml:space="preserve"> di Cervia.</w:t>
      </w:r>
    </w:p>
    <w:p w:rsidR="00F27C10" w:rsidRDefault="008B679E" w:rsidP="002800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42ADF">
        <w:rPr>
          <w:rFonts w:ascii="Arial" w:hAnsi="Arial" w:cs="Arial"/>
          <w:b/>
          <w:sz w:val="24"/>
          <w:szCs w:val="24"/>
        </w:rPr>
        <w:t xml:space="preserve">Sabato </w:t>
      </w:r>
      <w:r w:rsidR="003A29F5" w:rsidRPr="00842ADF">
        <w:rPr>
          <w:rFonts w:ascii="Arial" w:hAnsi="Arial" w:cs="Arial"/>
          <w:b/>
          <w:sz w:val="24"/>
          <w:szCs w:val="24"/>
        </w:rPr>
        <w:t>26 maggio</w:t>
      </w:r>
      <w:r w:rsidR="003A29F5">
        <w:rPr>
          <w:rFonts w:ascii="Arial" w:hAnsi="Arial" w:cs="Arial"/>
          <w:sz w:val="24"/>
          <w:szCs w:val="24"/>
        </w:rPr>
        <w:t xml:space="preserve">, al </w:t>
      </w:r>
      <w:r w:rsidR="004B5525">
        <w:rPr>
          <w:rFonts w:ascii="Arial" w:hAnsi="Arial" w:cs="Arial"/>
          <w:sz w:val="24"/>
          <w:szCs w:val="24"/>
        </w:rPr>
        <w:t>pomeriggio</w:t>
      </w:r>
      <w:r w:rsidR="003A29F5">
        <w:rPr>
          <w:rFonts w:ascii="Arial" w:hAnsi="Arial" w:cs="Arial"/>
          <w:sz w:val="24"/>
          <w:szCs w:val="24"/>
        </w:rPr>
        <w:t xml:space="preserve">, </w:t>
      </w:r>
      <w:r w:rsidR="004B5525">
        <w:rPr>
          <w:rFonts w:ascii="Arial" w:hAnsi="Arial" w:cs="Arial"/>
          <w:sz w:val="24"/>
          <w:szCs w:val="24"/>
        </w:rPr>
        <w:t xml:space="preserve"> il gruppo di canterini del Circolo pescatori, denominato  I </w:t>
      </w:r>
      <w:proofErr w:type="spellStart"/>
      <w:r w:rsidR="004B5525">
        <w:rPr>
          <w:rFonts w:ascii="Arial" w:hAnsi="Arial" w:cs="Arial"/>
          <w:sz w:val="24"/>
          <w:szCs w:val="24"/>
        </w:rPr>
        <w:t>Trapozal</w:t>
      </w:r>
      <w:proofErr w:type="spellEnd"/>
      <w:r w:rsidR="00B4698D">
        <w:rPr>
          <w:rFonts w:ascii="Arial" w:hAnsi="Arial" w:cs="Arial"/>
          <w:sz w:val="24"/>
          <w:szCs w:val="24"/>
        </w:rPr>
        <w:t>,</w:t>
      </w:r>
      <w:r w:rsidR="004B5525">
        <w:rPr>
          <w:rFonts w:ascii="Arial" w:hAnsi="Arial" w:cs="Arial"/>
          <w:sz w:val="24"/>
          <w:szCs w:val="24"/>
        </w:rPr>
        <w:t xml:space="preserve"> ha animato con una apprezzata esibizione canora  la manifestazione conclusiva di Cervia Città Giardino-Maggi</w:t>
      </w:r>
      <w:r w:rsidR="003A29F5">
        <w:rPr>
          <w:rFonts w:ascii="Arial" w:hAnsi="Arial" w:cs="Arial"/>
          <w:sz w:val="24"/>
          <w:szCs w:val="24"/>
        </w:rPr>
        <w:t xml:space="preserve">o in fiore, che si è tenuta al </w:t>
      </w:r>
      <w:proofErr w:type="spellStart"/>
      <w:r w:rsidR="003A29F5">
        <w:rPr>
          <w:rFonts w:ascii="Arial" w:hAnsi="Arial" w:cs="Arial"/>
          <w:sz w:val="24"/>
          <w:szCs w:val="24"/>
        </w:rPr>
        <w:t>Grand</w:t>
      </w:r>
      <w:proofErr w:type="spellEnd"/>
      <w:r w:rsidR="003A29F5">
        <w:rPr>
          <w:rFonts w:ascii="Arial" w:hAnsi="Arial" w:cs="Arial"/>
          <w:sz w:val="24"/>
          <w:szCs w:val="24"/>
        </w:rPr>
        <w:t xml:space="preserve"> </w:t>
      </w:r>
      <w:r w:rsidR="004B5525">
        <w:rPr>
          <w:rFonts w:ascii="Arial" w:hAnsi="Arial" w:cs="Arial"/>
          <w:sz w:val="24"/>
          <w:szCs w:val="24"/>
        </w:rPr>
        <w:t>Hotel Gallia di Milano Marittima.</w:t>
      </w:r>
    </w:p>
    <w:p w:rsidR="003A29F5" w:rsidRDefault="004B5525" w:rsidP="002800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42ADF">
        <w:rPr>
          <w:rFonts w:ascii="Arial" w:hAnsi="Arial" w:cs="Arial"/>
          <w:b/>
          <w:sz w:val="24"/>
          <w:szCs w:val="24"/>
        </w:rPr>
        <w:t>Domeni</w:t>
      </w:r>
      <w:r w:rsidR="003A29F5" w:rsidRPr="00842ADF">
        <w:rPr>
          <w:rFonts w:ascii="Arial" w:hAnsi="Arial" w:cs="Arial"/>
          <w:b/>
          <w:sz w:val="24"/>
          <w:szCs w:val="24"/>
        </w:rPr>
        <w:t>ca 27</w:t>
      </w:r>
      <w:r w:rsidR="003A29F5">
        <w:rPr>
          <w:rFonts w:ascii="Arial" w:hAnsi="Arial" w:cs="Arial"/>
          <w:sz w:val="24"/>
          <w:szCs w:val="24"/>
        </w:rPr>
        <w:t xml:space="preserve"> </w:t>
      </w:r>
      <w:r w:rsidR="003A29F5" w:rsidRPr="00842ADF">
        <w:rPr>
          <w:rFonts w:ascii="Arial" w:hAnsi="Arial" w:cs="Arial"/>
          <w:b/>
          <w:sz w:val="24"/>
          <w:szCs w:val="24"/>
        </w:rPr>
        <w:t>maggio</w:t>
      </w:r>
      <w:r w:rsidR="003A29F5">
        <w:rPr>
          <w:rFonts w:ascii="Arial" w:hAnsi="Arial" w:cs="Arial"/>
          <w:sz w:val="24"/>
          <w:szCs w:val="24"/>
        </w:rPr>
        <w:t xml:space="preserve"> i volontari del Circolo Pescatori hanno partecipato con successo alla manifestazione </w:t>
      </w:r>
      <w:r w:rsidR="003A29F5" w:rsidRPr="00B4698D">
        <w:rPr>
          <w:rFonts w:ascii="Arial" w:hAnsi="Arial" w:cs="Arial"/>
          <w:i/>
          <w:sz w:val="24"/>
          <w:szCs w:val="24"/>
        </w:rPr>
        <w:t xml:space="preserve">“La Baviera a </w:t>
      </w:r>
      <w:proofErr w:type="spellStart"/>
      <w:r w:rsidR="003A29F5" w:rsidRPr="00B4698D">
        <w:rPr>
          <w:rFonts w:ascii="Arial" w:hAnsi="Arial" w:cs="Arial"/>
          <w:i/>
          <w:sz w:val="24"/>
          <w:szCs w:val="24"/>
        </w:rPr>
        <w:t>Riolo</w:t>
      </w:r>
      <w:proofErr w:type="spellEnd"/>
      <w:r w:rsidR="003A29F5" w:rsidRPr="00B4698D">
        <w:rPr>
          <w:rFonts w:ascii="Arial" w:hAnsi="Arial" w:cs="Arial"/>
          <w:i/>
          <w:sz w:val="24"/>
          <w:szCs w:val="24"/>
        </w:rPr>
        <w:t xml:space="preserve"> Terme. Festa della birra … e non solo”.</w:t>
      </w:r>
      <w:r w:rsidR="003A29F5">
        <w:rPr>
          <w:rFonts w:ascii="Arial" w:hAnsi="Arial" w:cs="Arial"/>
          <w:sz w:val="24"/>
          <w:szCs w:val="24"/>
        </w:rPr>
        <w:t xml:space="preserve"> È stato allestito uno stand gastronomico con la degustazione di specialità marinare e con nuovamente l’esibizione dei “</w:t>
      </w:r>
      <w:proofErr w:type="spellStart"/>
      <w:r w:rsidR="003A29F5">
        <w:rPr>
          <w:rFonts w:ascii="Arial" w:hAnsi="Arial" w:cs="Arial"/>
          <w:sz w:val="24"/>
          <w:szCs w:val="24"/>
        </w:rPr>
        <w:t>Trapozal</w:t>
      </w:r>
      <w:proofErr w:type="spellEnd"/>
      <w:r w:rsidR="003A29F5">
        <w:rPr>
          <w:rFonts w:ascii="Arial" w:hAnsi="Arial" w:cs="Arial"/>
          <w:sz w:val="24"/>
          <w:szCs w:val="24"/>
        </w:rPr>
        <w:t>”.</w:t>
      </w:r>
      <w:r w:rsidR="00842ADF">
        <w:rPr>
          <w:rFonts w:ascii="Arial" w:hAnsi="Arial" w:cs="Arial"/>
          <w:sz w:val="24"/>
          <w:szCs w:val="24"/>
        </w:rPr>
        <w:t xml:space="preserve"> È stato un successo nell’alveo di una tradizione storica che lega Cervia a </w:t>
      </w:r>
      <w:proofErr w:type="spellStart"/>
      <w:r w:rsidR="00842ADF">
        <w:rPr>
          <w:rFonts w:ascii="Arial" w:hAnsi="Arial" w:cs="Arial"/>
          <w:sz w:val="24"/>
          <w:szCs w:val="24"/>
        </w:rPr>
        <w:t>Riolo</w:t>
      </w:r>
      <w:proofErr w:type="spellEnd"/>
      <w:r w:rsidR="00842ADF">
        <w:rPr>
          <w:rFonts w:ascii="Arial" w:hAnsi="Arial" w:cs="Arial"/>
          <w:sz w:val="24"/>
          <w:szCs w:val="24"/>
        </w:rPr>
        <w:t xml:space="preserve"> Terme, con l’iniziativa “Mare collina” di qualche decennio fa e con le attuali relazioni con città tedesche tenute da </w:t>
      </w:r>
      <w:proofErr w:type="spellStart"/>
      <w:r w:rsidR="00842ADF">
        <w:rPr>
          <w:rFonts w:ascii="Arial" w:hAnsi="Arial" w:cs="Arial"/>
          <w:sz w:val="24"/>
          <w:szCs w:val="24"/>
        </w:rPr>
        <w:t>Riolo</w:t>
      </w:r>
      <w:proofErr w:type="spellEnd"/>
      <w:r w:rsidR="00842ADF">
        <w:rPr>
          <w:rFonts w:ascii="Arial" w:hAnsi="Arial" w:cs="Arial"/>
          <w:sz w:val="24"/>
          <w:szCs w:val="24"/>
        </w:rPr>
        <w:t xml:space="preserve"> Terme e Cervia.</w:t>
      </w:r>
    </w:p>
    <w:p w:rsidR="003A29F5" w:rsidRDefault="003A29F5" w:rsidP="002800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42ADF">
        <w:rPr>
          <w:rFonts w:ascii="Arial" w:hAnsi="Arial" w:cs="Arial"/>
          <w:b/>
          <w:sz w:val="24"/>
          <w:szCs w:val="24"/>
        </w:rPr>
        <w:t>Venerdì</w:t>
      </w:r>
      <w:r w:rsidR="00842ADF" w:rsidRPr="00842ADF">
        <w:rPr>
          <w:rFonts w:ascii="Arial" w:hAnsi="Arial" w:cs="Arial"/>
          <w:b/>
          <w:sz w:val="24"/>
          <w:szCs w:val="24"/>
        </w:rPr>
        <w:t xml:space="preserve"> 1 giugno</w:t>
      </w:r>
      <w:r w:rsidR="00842ADF">
        <w:rPr>
          <w:rFonts w:ascii="Arial" w:hAnsi="Arial" w:cs="Arial"/>
          <w:sz w:val="24"/>
          <w:szCs w:val="24"/>
        </w:rPr>
        <w:t xml:space="preserve">, alla </w:t>
      </w:r>
      <w:r>
        <w:rPr>
          <w:rFonts w:ascii="Arial" w:hAnsi="Arial" w:cs="Arial"/>
          <w:sz w:val="24"/>
          <w:szCs w:val="24"/>
        </w:rPr>
        <w:t>sera, nel quadro dei rapporti</w:t>
      </w:r>
      <w:r w:rsidR="00842ADF">
        <w:rPr>
          <w:rFonts w:ascii="Arial" w:hAnsi="Arial" w:cs="Arial"/>
          <w:sz w:val="24"/>
          <w:szCs w:val="24"/>
        </w:rPr>
        <w:t xml:space="preserve"> di gemellagg</w:t>
      </w:r>
      <w:r>
        <w:rPr>
          <w:rFonts w:ascii="Arial" w:hAnsi="Arial" w:cs="Arial"/>
          <w:sz w:val="24"/>
          <w:szCs w:val="24"/>
        </w:rPr>
        <w:t>io tra C</w:t>
      </w:r>
      <w:r w:rsidR="00B4698D">
        <w:rPr>
          <w:rFonts w:ascii="Arial" w:hAnsi="Arial" w:cs="Arial"/>
          <w:sz w:val="24"/>
          <w:szCs w:val="24"/>
        </w:rPr>
        <w:t xml:space="preserve">ervia e la città tedesca di </w:t>
      </w:r>
      <w:proofErr w:type="spellStart"/>
      <w:r w:rsidR="00B4698D">
        <w:rPr>
          <w:rFonts w:ascii="Arial" w:hAnsi="Arial" w:cs="Arial"/>
          <w:sz w:val="24"/>
          <w:szCs w:val="24"/>
        </w:rPr>
        <w:t>Aal</w:t>
      </w:r>
      <w:r>
        <w:rPr>
          <w:rFonts w:ascii="Arial" w:hAnsi="Arial" w:cs="Arial"/>
          <w:sz w:val="24"/>
          <w:szCs w:val="24"/>
        </w:rPr>
        <w:t>en</w:t>
      </w:r>
      <w:proofErr w:type="spellEnd"/>
      <w:r w:rsidR="00842ADF">
        <w:rPr>
          <w:rFonts w:ascii="Arial" w:hAnsi="Arial" w:cs="Arial"/>
          <w:sz w:val="24"/>
          <w:szCs w:val="24"/>
        </w:rPr>
        <w:t xml:space="preserve"> della provincia tedesca dell’</w:t>
      </w:r>
      <w:proofErr w:type="spellStart"/>
      <w:r w:rsidR="00B4698D">
        <w:rPr>
          <w:rFonts w:ascii="Arial" w:hAnsi="Arial" w:cs="Arial"/>
          <w:sz w:val="24"/>
          <w:szCs w:val="24"/>
        </w:rPr>
        <w:t>Ostalb</w:t>
      </w:r>
      <w:proofErr w:type="spellEnd"/>
      <w:r w:rsidR="00B4698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 folto gruppo di rappresentanti ufficiali e di cittadini di </w:t>
      </w:r>
      <w:proofErr w:type="spellStart"/>
      <w:r>
        <w:rPr>
          <w:rFonts w:ascii="Arial" w:hAnsi="Arial" w:cs="Arial"/>
          <w:sz w:val="24"/>
          <w:szCs w:val="24"/>
        </w:rPr>
        <w:t>Aalen</w:t>
      </w:r>
      <w:proofErr w:type="spellEnd"/>
      <w:r w:rsidR="00842ADF">
        <w:rPr>
          <w:rFonts w:ascii="Arial" w:hAnsi="Arial" w:cs="Arial"/>
          <w:sz w:val="24"/>
          <w:szCs w:val="24"/>
        </w:rPr>
        <w:t xml:space="preserve"> ha cenato alla sera al Circolo pescatori di Cervia È stato un ottimo gioco di squadra tra la nuova gestione del Circolo pescatori, con le tradizionali specialità gastronomiche e la realtà associativa del circolo, con una serata in allegria con l’immancabile animazione musicale dei </w:t>
      </w:r>
      <w:proofErr w:type="spellStart"/>
      <w:r w:rsidR="00842ADF">
        <w:rPr>
          <w:rFonts w:ascii="Arial" w:hAnsi="Arial" w:cs="Arial"/>
          <w:sz w:val="24"/>
          <w:szCs w:val="24"/>
        </w:rPr>
        <w:t>Trapozal</w:t>
      </w:r>
      <w:proofErr w:type="spellEnd"/>
      <w:r w:rsidR="00842ADF">
        <w:rPr>
          <w:rFonts w:ascii="Arial" w:hAnsi="Arial" w:cs="Arial"/>
          <w:sz w:val="24"/>
          <w:szCs w:val="24"/>
        </w:rPr>
        <w:t>, capace di coinvolgere gli ospiti tedeschi.</w:t>
      </w:r>
    </w:p>
    <w:p w:rsidR="0007203C" w:rsidRPr="00BB01E1" w:rsidRDefault="00842ADF" w:rsidP="0007203C">
      <w:pPr>
        <w:pStyle w:val="Corpodeltesto"/>
        <w:rPr>
          <w:rFonts w:ascii="Arial" w:hAnsi="Arial" w:cs="Arial"/>
        </w:rPr>
      </w:pPr>
      <w:r w:rsidRPr="00842ADF">
        <w:rPr>
          <w:rFonts w:ascii="Arial" w:hAnsi="Arial" w:cs="Arial"/>
          <w:b/>
        </w:rPr>
        <w:t>Domenica 3 giugno</w:t>
      </w:r>
      <w:r w:rsidR="00607A93">
        <w:rPr>
          <w:rFonts w:ascii="Arial" w:hAnsi="Arial" w:cs="Arial"/>
          <w:b/>
        </w:rPr>
        <w:t xml:space="preserve">, </w:t>
      </w:r>
      <w:r w:rsidR="00607A93" w:rsidRPr="00607A93">
        <w:rPr>
          <w:rFonts w:ascii="Arial" w:hAnsi="Arial" w:cs="Arial"/>
        </w:rPr>
        <w:t xml:space="preserve">al </w:t>
      </w:r>
      <w:r w:rsidR="00607A93">
        <w:rPr>
          <w:rFonts w:ascii="Arial" w:hAnsi="Arial" w:cs="Arial"/>
        </w:rPr>
        <w:t xml:space="preserve">mattino, una delegazione di </w:t>
      </w:r>
      <w:proofErr w:type="spellStart"/>
      <w:r w:rsidR="00607A93">
        <w:rPr>
          <w:rFonts w:ascii="Arial" w:hAnsi="Arial" w:cs="Arial"/>
        </w:rPr>
        <w:t>Aalen</w:t>
      </w:r>
      <w:proofErr w:type="spellEnd"/>
      <w:r w:rsidR="00607A93">
        <w:rPr>
          <w:rFonts w:ascii="Arial" w:hAnsi="Arial" w:cs="Arial"/>
        </w:rPr>
        <w:t xml:space="preserve"> guidata dal Vicesindaco di quella città, ha effettuato una gita in barca sulla </w:t>
      </w:r>
      <w:r w:rsidR="00607A93" w:rsidRPr="008D1524">
        <w:rPr>
          <w:rFonts w:ascii="Arial" w:hAnsi="Arial" w:cs="Arial"/>
          <w:b/>
        </w:rPr>
        <w:t>Maria,</w:t>
      </w:r>
      <w:r w:rsidR="00607A93">
        <w:rPr>
          <w:rFonts w:ascii="Arial" w:hAnsi="Arial" w:cs="Arial"/>
        </w:rPr>
        <w:t xml:space="preserve"> </w:t>
      </w:r>
      <w:r w:rsidR="00607A93" w:rsidRPr="008D1524">
        <w:rPr>
          <w:rFonts w:ascii="Arial" w:hAnsi="Arial" w:cs="Arial"/>
          <w:b/>
        </w:rPr>
        <w:t xml:space="preserve">la barca storica </w:t>
      </w:r>
      <w:r w:rsidR="00607A93" w:rsidRPr="00827E87">
        <w:rPr>
          <w:rFonts w:ascii="Arial" w:hAnsi="Arial" w:cs="Arial"/>
        </w:rPr>
        <w:t>dalla</w:t>
      </w:r>
      <w:r w:rsidR="008D1524" w:rsidRPr="00827E87">
        <w:rPr>
          <w:rFonts w:ascii="Arial" w:hAnsi="Arial" w:cs="Arial"/>
        </w:rPr>
        <w:t xml:space="preserve"> tradizionale </w:t>
      </w:r>
      <w:r w:rsidR="00607A93" w:rsidRPr="00827E87">
        <w:rPr>
          <w:rFonts w:ascii="Arial" w:hAnsi="Arial" w:cs="Arial"/>
        </w:rPr>
        <w:t>“vela al terzo”,</w:t>
      </w:r>
      <w:r w:rsidR="00607A93">
        <w:rPr>
          <w:rFonts w:ascii="Arial" w:hAnsi="Arial" w:cs="Arial"/>
        </w:rPr>
        <w:t xml:space="preserve"> </w:t>
      </w:r>
      <w:r w:rsidR="008D1524">
        <w:rPr>
          <w:rFonts w:ascii="Arial" w:hAnsi="Arial" w:cs="Arial"/>
        </w:rPr>
        <w:t xml:space="preserve">già di proprietà di </w:t>
      </w:r>
      <w:r w:rsidR="008D1524" w:rsidRPr="00B4698D">
        <w:rPr>
          <w:rFonts w:ascii="Arial" w:hAnsi="Arial" w:cs="Arial"/>
          <w:i/>
        </w:rPr>
        <w:t xml:space="preserve">Renzo </w:t>
      </w:r>
      <w:proofErr w:type="spellStart"/>
      <w:r w:rsidR="008D1524" w:rsidRPr="00B4698D">
        <w:rPr>
          <w:rFonts w:ascii="Arial" w:hAnsi="Arial" w:cs="Arial"/>
          <w:i/>
        </w:rPr>
        <w:t>Benini</w:t>
      </w:r>
      <w:proofErr w:type="spellEnd"/>
      <w:r w:rsidR="008D1524">
        <w:rPr>
          <w:rFonts w:ascii="Arial" w:hAnsi="Arial" w:cs="Arial"/>
        </w:rPr>
        <w:t xml:space="preserve"> e donata, dopo la sua scomparsa, al Circolo Pescatori </w:t>
      </w:r>
      <w:r w:rsidR="0007203C" w:rsidRPr="00AD6689">
        <w:rPr>
          <w:rFonts w:ascii="Arial" w:hAnsi="Arial" w:cs="Arial"/>
        </w:rPr>
        <w:t xml:space="preserve">dalla moglie </w:t>
      </w:r>
      <w:r w:rsidR="0007203C" w:rsidRPr="00BB01E1">
        <w:rPr>
          <w:rFonts w:ascii="Arial" w:hAnsi="Arial" w:cs="Arial"/>
          <w:i/>
        </w:rPr>
        <w:t xml:space="preserve">Carmen </w:t>
      </w:r>
      <w:proofErr w:type="spellStart"/>
      <w:r w:rsidR="0007203C" w:rsidRPr="00BB01E1">
        <w:rPr>
          <w:rFonts w:ascii="Arial" w:hAnsi="Arial" w:cs="Arial"/>
          <w:i/>
        </w:rPr>
        <w:t>Placuzzi</w:t>
      </w:r>
      <w:proofErr w:type="spellEnd"/>
      <w:r w:rsidR="0007203C" w:rsidRPr="00AD6689">
        <w:rPr>
          <w:rFonts w:ascii="Arial" w:hAnsi="Arial" w:cs="Arial"/>
          <w:b/>
        </w:rPr>
        <w:t xml:space="preserve"> </w:t>
      </w:r>
      <w:r w:rsidR="0007203C" w:rsidRPr="00BB01E1">
        <w:rPr>
          <w:rFonts w:ascii="Arial" w:hAnsi="Arial" w:cs="Arial"/>
        </w:rPr>
        <w:t xml:space="preserve">e dalla figlia </w:t>
      </w:r>
      <w:r w:rsidR="0007203C" w:rsidRPr="00BB01E1">
        <w:rPr>
          <w:rFonts w:ascii="Arial" w:hAnsi="Arial" w:cs="Arial"/>
          <w:i/>
        </w:rPr>
        <w:t xml:space="preserve">Francesca </w:t>
      </w:r>
      <w:proofErr w:type="spellStart"/>
      <w:r w:rsidR="0007203C" w:rsidRPr="00BB01E1">
        <w:rPr>
          <w:rFonts w:ascii="Arial" w:hAnsi="Arial" w:cs="Arial"/>
          <w:i/>
        </w:rPr>
        <w:t>Benini</w:t>
      </w:r>
      <w:proofErr w:type="spellEnd"/>
      <w:r w:rsidR="0007203C" w:rsidRPr="00AD6689">
        <w:rPr>
          <w:rFonts w:ascii="Arial" w:hAnsi="Arial" w:cs="Arial"/>
          <w:b/>
        </w:rPr>
        <w:t xml:space="preserve"> </w:t>
      </w:r>
      <w:r w:rsidR="0007203C" w:rsidRPr="00AD6689">
        <w:rPr>
          <w:rFonts w:ascii="Arial" w:hAnsi="Arial" w:cs="Arial"/>
        </w:rPr>
        <w:t xml:space="preserve">per restaurarla e valorizzarla e con l’obiettivo di farne un importante elemento storico ed </w:t>
      </w:r>
      <w:proofErr w:type="spellStart"/>
      <w:r w:rsidR="0007203C" w:rsidRPr="00AD6689">
        <w:rPr>
          <w:rFonts w:ascii="Arial" w:hAnsi="Arial" w:cs="Arial"/>
        </w:rPr>
        <w:t>identitario</w:t>
      </w:r>
      <w:proofErr w:type="spellEnd"/>
      <w:r w:rsidR="0007203C" w:rsidRPr="00AD6689">
        <w:rPr>
          <w:rFonts w:ascii="Arial" w:hAnsi="Arial" w:cs="Arial"/>
        </w:rPr>
        <w:t xml:space="preserve"> della marineria</w:t>
      </w:r>
      <w:r w:rsidR="0007203C">
        <w:rPr>
          <w:rFonts w:ascii="Arial" w:hAnsi="Arial" w:cs="Arial"/>
        </w:rPr>
        <w:t>.</w:t>
      </w:r>
      <w:r w:rsidR="0007203C" w:rsidRPr="00AD6689">
        <w:rPr>
          <w:rFonts w:ascii="Arial" w:hAnsi="Arial" w:cs="Arial"/>
        </w:rPr>
        <w:t xml:space="preserve"> </w:t>
      </w:r>
      <w:r w:rsidR="0007203C">
        <w:rPr>
          <w:rFonts w:ascii="Arial" w:hAnsi="Arial" w:cs="Arial"/>
        </w:rPr>
        <w:t xml:space="preserve">La barca, in uno stato di abbandono è stata recuperata e restaurata con successo dai volontari del Circolo legati in passato alle professioni cantieristiche e nautiche. Ora la barca fa parte della </w:t>
      </w:r>
      <w:proofErr w:type="spellStart"/>
      <w:r w:rsidR="0007203C">
        <w:rPr>
          <w:rFonts w:ascii="Arial" w:hAnsi="Arial" w:cs="Arial"/>
        </w:rPr>
        <w:t>Tenza</w:t>
      </w:r>
      <w:proofErr w:type="spellEnd"/>
      <w:r w:rsidR="0007203C">
        <w:rPr>
          <w:rFonts w:ascii="Arial" w:hAnsi="Arial" w:cs="Arial"/>
        </w:rPr>
        <w:t xml:space="preserve"> di Cervia della </w:t>
      </w:r>
      <w:proofErr w:type="spellStart"/>
      <w:r w:rsidR="0007203C">
        <w:rPr>
          <w:rFonts w:ascii="Arial" w:hAnsi="Arial" w:cs="Arial"/>
        </w:rPr>
        <w:t>Mariegola</w:t>
      </w:r>
      <w:proofErr w:type="spellEnd"/>
      <w:r w:rsidR="0007203C">
        <w:rPr>
          <w:rFonts w:ascii="Arial" w:hAnsi="Arial" w:cs="Arial"/>
        </w:rPr>
        <w:t xml:space="preserve"> delle </w:t>
      </w:r>
      <w:proofErr w:type="spellStart"/>
      <w:r w:rsidR="0007203C">
        <w:rPr>
          <w:rFonts w:ascii="Arial" w:hAnsi="Arial" w:cs="Arial"/>
        </w:rPr>
        <w:t>Romagne</w:t>
      </w:r>
      <w:proofErr w:type="spellEnd"/>
      <w:r w:rsidR="0007203C">
        <w:rPr>
          <w:rFonts w:ascii="Arial" w:hAnsi="Arial" w:cs="Arial"/>
        </w:rPr>
        <w:t xml:space="preserve"> e viene utilizzata per attività promozionali con finalità culturali e turistiche.</w:t>
      </w:r>
    </w:p>
    <w:p w:rsidR="00FD63F8" w:rsidRDefault="00FD63F8" w:rsidP="00D210C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Protagonisti delle iniziative delle ultime due settimane sono stati i “</w:t>
      </w:r>
      <w:proofErr w:type="spellStart"/>
      <w:r>
        <w:rPr>
          <w:rFonts w:ascii="Arial" w:hAnsi="Arial" w:cs="Arial"/>
          <w:sz w:val="24"/>
          <w:szCs w:val="24"/>
        </w:rPr>
        <w:t>Trapozal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2952C9" w:rsidRDefault="002952C9" w:rsidP="002800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“gruppo di canterini” che fa capo al Circolo Pescatori, denominato “</w:t>
      </w:r>
      <w:proofErr w:type="spellStart"/>
      <w:r>
        <w:rPr>
          <w:rFonts w:ascii="Arial" w:hAnsi="Arial" w:cs="Arial"/>
          <w:sz w:val="24"/>
          <w:szCs w:val="24"/>
        </w:rPr>
        <w:t>Trapozal</w:t>
      </w:r>
      <w:proofErr w:type="spellEnd"/>
      <w:r>
        <w:rPr>
          <w:rFonts w:ascii="Arial" w:hAnsi="Arial" w:cs="Arial"/>
          <w:sz w:val="24"/>
          <w:szCs w:val="24"/>
        </w:rPr>
        <w:t xml:space="preserve">” si è costituito nel 2016 ed è stato impegnato la prima volta il 5 gennaio </w:t>
      </w:r>
      <w:r w:rsidR="00FD63F8"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 xml:space="preserve"> quando ha </w:t>
      </w:r>
      <w:r>
        <w:rPr>
          <w:rFonts w:ascii="Arial" w:hAnsi="Arial" w:cs="Arial"/>
          <w:sz w:val="24"/>
          <w:szCs w:val="24"/>
        </w:rPr>
        <w:lastRenderedPageBreak/>
        <w:t>riproposto la “</w:t>
      </w:r>
      <w:proofErr w:type="spellStart"/>
      <w:r>
        <w:rPr>
          <w:rFonts w:ascii="Arial" w:hAnsi="Arial" w:cs="Arial"/>
          <w:sz w:val="24"/>
          <w:szCs w:val="24"/>
        </w:rPr>
        <w:t>Pasquella</w:t>
      </w:r>
      <w:proofErr w:type="spellEnd"/>
      <w:r>
        <w:rPr>
          <w:rFonts w:ascii="Arial" w:hAnsi="Arial" w:cs="Arial"/>
          <w:sz w:val="24"/>
          <w:szCs w:val="24"/>
        </w:rPr>
        <w:t xml:space="preserve">” con i canti tradizionali dell’Epifania. Da allora è stato un crescendo di attività e il gruppo </w:t>
      </w:r>
      <w:r w:rsidR="0065198F">
        <w:rPr>
          <w:rFonts w:ascii="Arial" w:hAnsi="Arial" w:cs="Arial"/>
          <w:sz w:val="24"/>
          <w:szCs w:val="24"/>
        </w:rPr>
        <w:t xml:space="preserve">corale </w:t>
      </w:r>
      <w:r>
        <w:rPr>
          <w:rFonts w:ascii="Arial" w:hAnsi="Arial" w:cs="Arial"/>
          <w:sz w:val="24"/>
          <w:szCs w:val="24"/>
        </w:rPr>
        <w:t>è stato impegnato nei maggiori eventi del 2016</w:t>
      </w:r>
      <w:r w:rsidR="0077794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2017 e nei primi mesi del 2018 e nei rapporti di interscambio con altre realtà marinare e con altre città italiane e straniere. La denominazione “</w:t>
      </w:r>
      <w:proofErr w:type="spellStart"/>
      <w:r>
        <w:rPr>
          <w:rFonts w:ascii="Arial" w:hAnsi="Arial" w:cs="Arial"/>
          <w:sz w:val="24"/>
          <w:szCs w:val="24"/>
        </w:rPr>
        <w:t>Trapozal</w:t>
      </w:r>
      <w:proofErr w:type="spellEnd"/>
      <w:r>
        <w:rPr>
          <w:rFonts w:ascii="Arial" w:hAnsi="Arial" w:cs="Arial"/>
          <w:sz w:val="24"/>
          <w:szCs w:val="24"/>
        </w:rPr>
        <w:t>”, nella tradizione orale</w:t>
      </w:r>
      <w:r w:rsidR="006C19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ci riporta all’epoca in cui la gente andava sulla spiaggia dopo le burrasche per raccogliere piccoli pezzi di legno depositati dal mare sulla battigia da utilizzare per vari usi domestici.</w:t>
      </w:r>
    </w:p>
    <w:p w:rsidR="002952C9" w:rsidRDefault="002952C9" w:rsidP="002800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 base della crescita dei “</w:t>
      </w:r>
      <w:proofErr w:type="spellStart"/>
      <w:r>
        <w:rPr>
          <w:rFonts w:ascii="Arial" w:hAnsi="Arial" w:cs="Arial"/>
          <w:sz w:val="24"/>
          <w:szCs w:val="24"/>
        </w:rPr>
        <w:t>Trapozal</w:t>
      </w:r>
      <w:proofErr w:type="spellEnd"/>
      <w:r>
        <w:rPr>
          <w:rFonts w:ascii="Arial" w:hAnsi="Arial" w:cs="Arial"/>
          <w:sz w:val="24"/>
          <w:szCs w:val="24"/>
        </w:rPr>
        <w:t xml:space="preserve">” come gruppo c’è anche la finalità di recuperare varie canzoni </w:t>
      </w:r>
      <w:r w:rsidR="00FD63F8">
        <w:rPr>
          <w:rFonts w:ascii="Arial" w:hAnsi="Arial" w:cs="Arial"/>
          <w:sz w:val="24"/>
          <w:szCs w:val="24"/>
        </w:rPr>
        <w:t xml:space="preserve">vecchie </w:t>
      </w:r>
      <w:r>
        <w:rPr>
          <w:rFonts w:ascii="Arial" w:hAnsi="Arial" w:cs="Arial"/>
          <w:sz w:val="24"/>
          <w:szCs w:val="24"/>
        </w:rPr>
        <w:t>su Cervia</w:t>
      </w:r>
      <w:r w:rsidR="006C1908">
        <w:rPr>
          <w:rFonts w:ascii="Arial" w:hAnsi="Arial" w:cs="Arial"/>
          <w:sz w:val="24"/>
          <w:szCs w:val="24"/>
        </w:rPr>
        <w:t xml:space="preserve">, canzoni marinare </w:t>
      </w:r>
      <w:r w:rsidR="00777943">
        <w:rPr>
          <w:rFonts w:ascii="Arial" w:hAnsi="Arial" w:cs="Arial"/>
          <w:sz w:val="24"/>
          <w:szCs w:val="24"/>
        </w:rPr>
        <w:t xml:space="preserve">e recuperare le musiche e le canzoni, che alcuni decenni fa venivano suonate e cantate nei ritrovi del Borgo marina, dall’Osteria dalla Monica al Circolo Pescatori, oppure alla Casa delle Aie. Questi locali rappresentavano luoghi di ritrovo per </w:t>
      </w:r>
      <w:proofErr w:type="spellStart"/>
      <w:r w:rsidR="00777943">
        <w:rPr>
          <w:rFonts w:ascii="Arial" w:hAnsi="Arial" w:cs="Arial"/>
          <w:sz w:val="24"/>
          <w:szCs w:val="24"/>
        </w:rPr>
        <w:t>cervesi</w:t>
      </w:r>
      <w:proofErr w:type="spellEnd"/>
      <w:r w:rsidR="00777943">
        <w:rPr>
          <w:rFonts w:ascii="Arial" w:hAnsi="Arial" w:cs="Arial"/>
          <w:sz w:val="24"/>
          <w:szCs w:val="24"/>
        </w:rPr>
        <w:t xml:space="preserve"> e turisti per passare alcune ore in allegria. I ritrovi in musica erano l’occasione per fare nuove conoscenze, nuove amicizie e per intessere nuove relazioni turistiche e non solo. </w:t>
      </w:r>
    </w:p>
    <w:p w:rsidR="006C1908" w:rsidRDefault="006C1908" w:rsidP="002800D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due anni e mezzo di attività del gruppo c’è stata anche una crescita qualitativa dovuta ad alcuni inserimenti di componenti con una loro preparazione musicale, a prove e ritrovi ripetuti</w:t>
      </w:r>
      <w:r w:rsidR="00FD63F8">
        <w:rPr>
          <w:rFonts w:ascii="Arial" w:hAnsi="Arial" w:cs="Arial"/>
          <w:sz w:val="24"/>
          <w:szCs w:val="24"/>
        </w:rPr>
        <w:t xml:space="preserve"> al Circolo pescatori. Il gruppo dei canterini è composto da:</w:t>
      </w:r>
      <w:r w:rsidR="00B4698D">
        <w:rPr>
          <w:rFonts w:ascii="Arial" w:hAnsi="Arial" w:cs="Arial"/>
          <w:sz w:val="24"/>
          <w:szCs w:val="24"/>
        </w:rPr>
        <w:t xml:space="preserve"> </w:t>
      </w:r>
      <w:r w:rsidR="00B4698D" w:rsidRPr="00B4698D">
        <w:rPr>
          <w:rFonts w:ascii="Arial" w:hAnsi="Arial" w:cs="Arial"/>
          <w:i/>
          <w:sz w:val="24"/>
          <w:szCs w:val="24"/>
        </w:rPr>
        <w:t xml:space="preserve">Paolo </w:t>
      </w:r>
      <w:proofErr w:type="spellStart"/>
      <w:r w:rsidR="00B4698D" w:rsidRPr="00B4698D">
        <w:rPr>
          <w:rFonts w:ascii="Arial" w:hAnsi="Arial" w:cs="Arial"/>
          <w:i/>
          <w:sz w:val="24"/>
          <w:szCs w:val="24"/>
        </w:rPr>
        <w:t>Bertozzi</w:t>
      </w:r>
      <w:proofErr w:type="spellEnd"/>
      <w:r w:rsidR="00B4698D" w:rsidRPr="00B4698D">
        <w:rPr>
          <w:rFonts w:ascii="Arial" w:hAnsi="Arial" w:cs="Arial"/>
          <w:i/>
          <w:sz w:val="24"/>
          <w:szCs w:val="24"/>
        </w:rPr>
        <w:t xml:space="preserve">, Carlo </w:t>
      </w:r>
      <w:proofErr w:type="spellStart"/>
      <w:r w:rsidR="00B4698D" w:rsidRPr="00B4698D">
        <w:rPr>
          <w:rFonts w:ascii="Arial" w:hAnsi="Arial" w:cs="Arial"/>
          <w:i/>
          <w:sz w:val="24"/>
          <w:szCs w:val="24"/>
        </w:rPr>
        <w:t>Bonaldo</w:t>
      </w:r>
      <w:proofErr w:type="spellEnd"/>
      <w:r w:rsidR="00B4698D" w:rsidRPr="00B4698D">
        <w:rPr>
          <w:rFonts w:ascii="Arial" w:hAnsi="Arial" w:cs="Arial"/>
          <w:i/>
          <w:sz w:val="24"/>
          <w:szCs w:val="24"/>
        </w:rPr>
        <w:t xml:space="preserve">, Duilio </w:t>
      </w:r>
      <w:proofErr w:type="spellStart"/>
      <w:r w:rsidR="00B4698D" w:rsidRPr="00B4698D">
        <w:rPr>
          <w:rFonts w:ascii="Arial" w:hAnsi="Arial" w:cs="Arial"/>
          <w:i/>
          <w:sz w:val="24"/>
          <w:szCs w:val="24"/>
        </w:rPr>
        <w:t>Bugnoli</w:t>
      </w:r>
      <w:proofErr w:type="spellEnd"/>
      <w:r w:rsidR="00B4698D" w:rsidRPr="00B4698D">
        <w:rPr>
          <w:rFonts w:ascii="Arial" w:hAnsi="Arial" w:cs="Arial"/>
          <w:i/>
          <w:sz w:val="24"/>
          <w:szCs w:val="24"/>
        </w:rPr>
        <w:t xml:space="preserve">, Fiorenzo </w:t>
      </w:r>
      <w:proofErr w:type="spellStart"/>
      <w:r w:rsidR="00B4698D" w:rsidRPr="00B4698D">
        <w:rPr>
          <w:rFonts w:ascii="Arial" w:hAnsi="Arial" w:cs="Arial"/>
          <w:i/>
          <w:sz w:val="24"/>
          <w:szCs w:val="24"/>
        </w:rPr>
        <w:t>Farabegoli</w:t>
      </w:r>
      <w:proofErr w:type="spellEnd"/>
      <w:r w:rsidR="00B4698D">
        <w:rPr>
          <w:rFonts w:ascii="Arial" w:hAnsi="Arial" w:cs="Arial"/>
          <w:i/>
          <w:sz w:val="24"/>
          <w:szCs w:val="24"/>
        </w:rPr>
        <w:t xml:space="preserve">, Renato </w:t>
      </w:r>
      <w:proofErr w:type="spellStart"/>
      <w:r w:rsidR="00B4698D">
        <w:rPr>
          <w:rFonts w:ascii="Arial" w:hAnsi="Arial" w:cs="Arial"/>
          <w:i/>
          <w:sz w:val="24"/>
          <w:szCs w:val="24"/>
        </w:rPr>
        <w:t>F</w:t>
      </w:r>
      <w:r w:rsidR="00B4698D" w:rsidRPr="00B4698D">
        <w:rPr>
          <w:rFonts w:ascii="Arial" w:hAnsi="Arial" w:cs="Arial"/>
          <w:i/>
          <w:sz w:val="24"/>
          <w:szCs w:val="24"/>
        </w:rPr>
        <w:t>erroni</w:t>
      </w:r>
      <w:proofErr w:type="spellEnd"/>
      <w:r w:rsidR="00B4698D" w:rsidRPr="00B4698D">
        <w:rPr>
          <w:rFonts w:ascii="Arial" w:hAnsi="Arial" w:cs="Arial"/>
          <w:i/>
          <w:sz w:val="24"/>
          <w:szCs w:val="24"/>
        </w:rPr>
        <w:t xml:space="preserve">, Agostino </w:t>
      </w:r>
      <w:proofErr w:type="spellStart"/>
      <w:r w:rsidR="00B4698D" w:rsidRPr="00B4698D">
        <w:rPr>
          <w:rFonts w:ascii="Arial" w:hAnsi="Arial" w:cs="Arial"/>
          <w:i/>
          <w:sz w:val="24"/>
          <w:szCs w:val="24"/>
        </w:rPr>
        <w:t>Giorgini</w:t>
      </w:r>
      <w:proofErr w:type="spellEnd"/>
      <w:r w:rsidR="00B4698D" w:rsidRPr="00B4698D">
        <w:rPr>
          <w:rFonts w:ascii="Arial" w:hAnsi="Arial" w:cs="Arial"/>
          <w:i/>
          <w:sz w:val="24"/>
          <w:szCs w:val="24"/>
        </w:rPr>
        <w:t xml:space="preserve">, </w:t>
      </w:r>
      <w:r w:rsidR="00B4698D">
        <w:rPr>
          <w:rFonts w:ascii="Arial" w:hAnsi="Arial" w:cs="Arial"/>
          <w:i/>
          <w:sz w:val="24"/>
          <w:szCs w:val="24"/>
        </w:rPr>
        <w:t xml:space="preserve">Gastone </w:t>
      </w:r>
      <w:proofErr w:type="spellStart"/>
      <w:r w:rsidR="00B4698D">
        <w:rPr>
          <w:rFonts w:ascii="Arial" w:hAnsi="Arial" w:cs="Arial"/>
          <w:i/>
          <w:sz w:val="24"/>
          <w:szCs w:val="24"/>
        </w:rPr>
        <w:t>Guerrini</w:t>
      </w:r>
      <w:proofErr w:type="spellEnd"/>
      <w:r w:rsidR="00B4698D">
        <w:rPr>
          <w:rFonts w:ascii="Arial" w:hAnsi="Arial" w:cs="Arial"/>
          <w:i/>
          <w:sz w:val="24"/>
          <w:szCs w:val="24"/>
        </w:rPr>
        <w:t>,</w:t>
      </w:r>
      <w:r w:rsidR="00B4698D" w:rsidRPr="00B4698D">
        <w:rPr>
          <w:rFonts w:ascii="Arial" w:hAnsi="Arial" w:cs="Arial"/>
          <w:i/>
          <w:sz w:val="24"/>
          <w:szCs w:val="24"/>
        </w:rPr>
        <w:t xml:space="preserve"> </w:t>
      </w:r>
      <w:r w:rsidR="00B4698D">
        <w:rPr>
          <w:rFonts w:ascii="Arial" w:hAnsi="Arial" w:cs="Arial"/>
          <w:i/>
          <w:sz w:val="24"/>
          <w:szCs w:val="24"/>
        </w:rPr>
        <w:t xml:space="preserve">Luigi </w:t>
      </w:r>
      <w:proofErr w:type="spellStart"/>
      <w:r w:rsidR="00B4698D">
        <w:rPr>
          <w:rFonts w:ascii="Arial" w:hAnsi="Arial" w:cs="Arial"/>
          <w:i/>
          <w:sz w:val="24"/>
          <w:szCs w:val="24"/>
        </w:rPr>
        <w:t>Padoan</w:t>
      </w:r>
      <w:proofErr w:type="spellEnd"/>
      <w:r w:rsidR="00B4698D">
        <w:rPr>
          <w:rFonts w:ascii="Arial" w:hAnsi="Arial" w:cs="Arial"/>
          <w:i/>
          <w:sz w:val="24"/>
          <w:szCs w:val="24"/>
        </w:rPr>
        <w:t xml:space="preserve">, Ludovico </w:t>
      </w:r>
      <w:proofErr w:type="spellStart"/>
      <w:r w:rsidR="00B4698D">
        <w:rPr>
          <w:rFonts w:ascii="Arial" w:hAnsi="Arial" w:cs="Arial"/>
          <w:i/>
          <w:sz w:val="24"/>
          <w:szCs w:val="24"/>
        </w:rPr>
        <w:t>Padovan</w:t>
      </w:r>
      <w:proofErr w:type="spellEnd"/>
      <w:r w:rsidR="00B4698D">
        <w:rPr>
          <w:rFonts w:ascii="Arial" w:hAnsi="Arial" w:cs="Arial"/>
          <w:i/>
          <w:sz w:val="24"/>
          <w:szCs w:val="24"/>
        </w:rPr>
        <w:t xml:space="preserve"> e</w:t>
      </w:r>
      <w:r w:rsidR="00B4698D" w:rsidRPr="00B4698D">
        <w:rPr>
          <w:rFonts w:ascii="Arial" w:hAnsi="Arial" w:cs="Arial"/>
          <w:i/>
          <w:sz w:val="24"/>
          <w:szCs w:val="24"/>
        </w:rPr>
        <w:t xml:space="preserve"> Alberto </w:t>
      </w:r>
      <w:proofErr w:type="spellStart"/>
      <w:r w:rsidR="00B4698D" w:rsidRPr="00B4698D">
        <w:rPr>
          <w:rFonts w:ascii="Arial" w:hAnsi="Arial" w:cs="Arial"/>
          <w:i/>
          <w:sz w:val="24"/>
          <w:szCs w:val="24"/>
        </w:rPr>
        <w:t>Pilandri</w:t>
      </w:r>
      <w:proofErr w:type="spellEnd"/>
      <w:r w:rsidR="00B4698D">
        <w:rPr>
          <w:rFonts w:ascii="Arial" w:hAnsi="Arial" w:cs="Arial"/>
          <w:i/>
          <w:sz w:val="24"/>
          <w:szCs w:val="24"/>
        </w:rPr>
        <w:t>.</w:t>
      </w:r>
    </w:p>
    <w:p w:rsidR="006A5C2E" w:rsidRPr="00443503" w:rsidRDefault="006A5C2E" w:rsidP="002800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0812" w:rsidRPr="001924A2" w:rsidRDefault="00FD63F8" w:rsidP="002A0824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Cervia, 4</w:t>
      </w:r>
      <w:r w:rsidR="00F27C10">
        <w:rPr>
          <w:rFonts w:ascii="Arial" w:hAnsi="Arial" w:cs="Arial"/>
          <w:i/>
          <w:sz w:val="24"/>
          <w:szCs w:val="24"/>
        </w:rPr>
        <w:t xml:space="preserve"> giugno 2018</w:t>
      </w:r>
      <w:r w:rsidR="006A5C2E" w:rsidRPr="001924A2">
        <w:rPr>
          <w:rFonts w:ascii="Arial" w:hAnsi="Arial" w:cs="Arial"/>
          <w:i/>
          <w:sz w:val="24"/>
          <w:szCs w:val="24"/>
        </w:rPr>
        <w:t xml:space="preserve">                              </w:t>
      </w:r>
      <w:r w:rsidR="002A0824" w:rsidRPr="001924A2">
        <w:rPr>
          <w:rFonts w:ascii="Arial" w:hAnsi="Arial" w:cs="Arial"/>
          <w:i/>
          <w:sz w:val="24"/>
          <w:szCs w:val="24"/>
        </w:rPr>
        <w:t>Comunicato a cura di Renato Lombardi</w:t>
      </w:r>
    </w:p>
    <w:sectPr w:rsidR="00A10812" w:rsidRPr="001924A2" w:rsidSect="00A108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034F"/>
    <w:rsid w:val="000045C1"/>
    <w:rsid w:val="00044814"/>
    <w:rsid w:val="0007203C"/>
    <w:rsid w:val="000A3457"/>
    <w:rsid w:val="0010474D"/>
    <w:rsid w:val="001924A2"/>
    <w:rsid w:val="001B666D"/>
    <w:rsid w:val="001C6BB3"/>
    <w:rsid w:val="001F25F0"/>
    <w:rsid w:val="00227EB8"/>
    <w:rsid w:val="002800D1"/>
    <w:rsid w:val="002952C9"/>
    <w:rsid w:val="002A0824"/>
    <w:rsid w:val="002F3549"/>
    <w:rsid w:val="00361D51"/>
    <w:rsid w:val="003A29F5"/>
    <w:rsid w:val="003A5EA8"/>
    <w:rsid w:val="00410E17"/>
    <w:rsid w:val="00443503"/>
    <w:rsid w:val="004B5525"/>
    <w:rsid w:val="004C417E"/>
    <w:rsid w:val="005052F3"/>
    <w:rsid w:val="005121E8"/>
    <w:rsid w:val="00607A93"/>
    <w:rsid w:val="0065198F"/>
    <w:rsid w:val="006A5C2E"/>
    <w:rsid w:val="006C1908"/>
    <w:rsid w:val="00777943"/>
    <w:rsid w:val="007874D6"/>
    <w:rsid w:val="007C2AA9"/>
    <w:rsid w:val="00827E87"/>
    <w:rsid w:val="00842ADF"/>
    <w:rsid w:val="008B49EC"/>
    <w:rsid w:val="008B679E"/>
    <w:rsid w:val="008D1524"/>
    <w:rsid w:val="008F590F"/>
    <w:rsid w:val="00A10812"/>
    <w:rsid w:val="00A1690D"/>
    <w:rsid w:val="00A54EF8"/>
    <w:rsid w:val="00B3270E"/>
    <w:rsid w:val="00B4698D"/>
    <w:rsid w:val="00B91A2E"/>
    <w:rsid w:val="00C4034F"/>
    <w:rsid w:val="00C8041F"/>
    <w:rsid w:val="00D210CE"/>
    <w:rsid w:val="00DA543E"/>
    <w:rsid w:val="00DC4F48"/>
    <w:rsid w:val="00F015B2"/>
    <w:rsid w:val="00F27C10"/>
    <w:rsid w:val="00F66FA8"/>
    <w:rsid w:val="00FD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812"/>
  </w:style>
  <w:style w:type="paragraph" w:styleId="Titolo1">
    <w:name w:val="heading 1"/>
    <w:basedOn w:val="Normale"/>
    <w:next w:val="Normale"/>
    <w:link w:val="Titolo1Carattere"/>
    <w:uiPriority w:val="9"/>
    <w:qFormat/>
    <w:rsid w:val="00295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6A5C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4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1E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6A5C2E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cutted-txt">
    <w:name w:val="cutted-txt"/>
    <w:basedOn w:val="Carpredefinitoparagrafo"/>
    <w:rsid w:val="00B3270E"/>
  </w:style>
  <w:style w:type="character" w:styleId="Collegamentoipertestuale">
    <w:name w:val="Hyperlink"/>
    <w:basedOn w:val="Carpredefinitoparagrafo"/>
    <w:uiPriority w:val="99"/>
    <w:semiHidden/>
    <w:unhideWhenUsed/>
    <w:rsid w:val="000A3457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">
    <w:name w:val="Body Text"/>
    <w:basedOn w:val="Normale"/>
    <w:link w:val="CorpodeltestoCarattere"/>
    <w:rsid w:val="000720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07203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Nome utente</cp:lastModifiedBy>
  <cp:revision>2</cp:revision>
  <dcterms:created xsi:type="dcterms:W3CDTF">2018-06-04T12:50:00Z</dcterms:created>
  <dcterms:modified xsi:type="dcterms:W3CDTF">2018-06-04T12:50:00Z</dcterms:modified>
</cp:coreProperties>
</file>